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6E7848" w:rsidP="008D39F4">
      <w:pPr>
        <w:widowControl w:val="0"/>
        <w:spacing w:line="360" w:lineRule="auto"/>
        <w:jc w:val="center"/>
        <w:rPr>
          <w:b/>
          <w:bCs/>
          <w:sz w:val="32"/>
          <w:szCs w:val="32"/>
        </w:rPr>
      </w:pPr>
      <w:r>
        <w:rPr>
          <w:b/>
          <w:bCs/>
          <w:sz w:val="32"/>
          <w:szCs w:val="32"/>
        </w:rPr>
        <w:t>Современные проблемы виртуальной психологии</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04065B" w:rsidP="008D39F4">
      <w:pPr>
        <w:widowControl w:val="0"/>
        <w:spacing w:line="360" w:lineRule="auto"/>
        <w:jc w:val="center"/>
        <w:rPr>
          <w:sz w:val="28"/>
          <w:szCs w:val="28"/>
        </w:rPr>
      </w:pPr>
      <w:r>
        <w:rPr>
          <w:sz w:val="28"/>
          <w:szCs w:val="28"/>
        </w:rPr>
        <w:t>образовательная программа</w:t>
      </w:r>
      <w:r w:rsidR="00FB38B6" w:rsidRPr="009150F7">
        <w:rPr>
          <w:sz w:val="28"/>
          <w:szCs w:val="28"/>
        </w:rPr>
        <w:t xml:space="preserve"> «</w:t>
      </w:r>
      <w:r w:rsidR="008B184B">
        <w:rPr>
          <w:sz w:val="28"/>
          <w:szCs w:val="28"/>
        </w:rPr>
        <w:t>Психология виртуальной среды и медиапространства</w:t>
      </w:r>
      <w:r w:rsidR="008D39F4">
        <w:rPr>
          <w:sz w:val="28"/>
          <w:szCs w:val="28"/>
        </w:rPr>
        <w:t>»</w:t>
      </w:r>
      <w:r>
        <w:rPr>
          <w:sz w:val="28"/>
          <w:szCs w:val="28"/>
        </w:rPr>
        <w:t>,</w:t>
      </w:r>
      <w:r w:rsidR="00FB38B6" w:rsidRPr="009150F7">
        <w:rPr>
          <w:sz w:val="28"/>
          <w:szCs w:val="28"/>
        </w:rPr>
        <w:t xml:space="preserve"> </w:t>
      </w:r>
    </w:p>
    <w:p w:rsidR="00FB38B6" w:rsidRDefault="0004065B" w:rsidP="008D39F4">
      <w:pPr>
        <w:widowControl w:val="0"/>
        <w:spacing w:line="360" w:lineRule="auto"/>
        <w:jc w:val="center"/>
        <w:rPr>
          <w:sz w:val="28"/>
          <w:szCs w:val="28"/>
        </w:rPr>
      </w:pPr>
      <w:r w:rsidRPr="009150F7">
        <w:rPr>
          <w:sz w:val="28"/>
          <w:szCs w:val="28"/>
        </w:rPr>
        <w:t>профиль «</w:t>
      </w:r>
      <w:r>
        <w:rPr>
          <w:sz w:val="28"/>
          <w:szCs w:val="28"/>
        </w:rPr>
        <w:t>Психология виртуальной среды и медиапространства»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0058DF" w:rsidRDefault="000058DF" w:rsidP="000058DF">
      <w:pPr>
        <w:widowControl w:val="0"/>
        <w:tabs>
          <w:tab w:val="left" w:pos="709"/>
          <w:tab w:val="left" w:pos="993"/>
        </w:tabs>
        <w:spacing w:line="360" w:lineRule="auto"/>
        <w:rPr>
          <w:bCs/>
          <w:caps/>
          <w:sz w:val="28"/>
          <w:szCs w:val="28"/>
        </w:rPr>
      </w:pPr>
    </w:p>
    <w:p w:rsidR="000058DF" w:rsidRPr="0060266D" w:rsidRDefault="000058DF" w:rsidP="000058DF">
      <w:pPr>
        <w:widowControl w:val="0"/>
        <w:tabs>
          <w:tab w:val="left" w:pos="709"/>
          <w:tab w:val="left" w:pos="993"/>
        </w:tabs>
        <w:spacing w:line="360" w:lineRule="auto"/>
        <w:rPr>
          <w:bCs/>
          <w:caps/>
          <w:sz w:val="28"/>
          <w:szCs w:val="28"/>
        </w:rPr>
      </w:pPr>
      <w:r>
        <w:rPr>
          <w:bCs/>
          <w:caps/>
          <w:sz w:val="28"/>
          <w:szCs w:val="28"/>
        </w:rPr>
        <w:t xml:space="preserve">СогЛАСОВАНО             </w:t>
      </w:r>
      <w:r>
        <w:rPr>
          <w:bCs/>
          <w:caps/>
          <w:sz w:val="28"/>
          <w:szCs w:val="28"/>
        </w:rPr>
        <w:tab/>
      </w:r>
      <w:r>
        <w:rPr>
          <w:bCs/>
          <w:caps/>
          <w:sz w:val="28"/>
          <w:szCs w:val="28"/>
        </w:rPr>
        <w:tab/>
      </w:r>
      <w:r>
        <w:rPr>
          <w:bCs/>
          <w:caps/>
          <w:sz w:val="28"/>
          <w:szCs w:val="28"/>
        </w:rPr>
        <w:tab/>
      </w:r>
      <w:r>
        <w:rPr>
          <w:bCs/>
          <w:caps/>
          <w:sz w:val="28"/>
          <w:szCs w:val="28"/>
        </w:rPr>
        <w:tab/>
      </w:r>
      <w:r w:rsidRPr="0060266D">
        <w:rPr>
          <w:bCs/>
          <w:caps/>
          <w:sz w:val="28"/>
          <w:szCs w:val="28"/>
        </w:rPr>
        <w:t>утверждаю</w:t>
      </w:r>
    </w:p>
    <w:p w:rsidR="000058DF" w:rsidRPr="00876A8A" w:rsidRDefault="000058DF" w:rsidP="000058DF">
      <w:pPr>
        <w:widowControl w:val="0"/>
        <w:tabs>
          <w:tab w:val="left" w:pos="709"/>
          <w:tab w:val="left" w:pos="993"/>
        </w:tabs>
        <w:spacing w:line="360" w:lineRule="auto"/>
        <w:rPr>
          <w:sz w:val="28"/>
          <w:szCs w:val="28"/>
        </w:rPr>
      </w:pPr>
      <w:r w:rsidRPr="00876A8A">
        <w:rPr>
          <w:sz w:val="28"/>
          <w:szCs w:val="28"/>
        </w:rPr>
        <w:t>ООО УК «Нектарин»</w:t>
      </w:r>
    </w:p>
    <w:p w:rsidR="000058DF" w:rsidRDefault="000058DF" w:rsidP="000058DF">
      <w:pPr>
        <w:widowControl w:val="0"/>
        <w:tabs>
          <w:tab w:val="left" w:pos="709"/>
          <w:tab w:val="left" w:pos="993"/>
        </w:tabs>
        <w:spacing w:line="360" w:lineRule="auto"/>
        <w:rPr>
          <w:sz w:val="28"/>
          <w:szCs w:val="28"/>
        </w:rPr>
      </w:pPr>
      <w:r w:rsidRPr="00876A8A">
        <w:rPr>
          <w:sz w:val="28"/>
          <w:szCs w:val="28"/>
        </w:rPr>
        <w:t>Пиар-директор</w:t>
      </w:r>
      <w:r>
        <w:rPr>
          <w:color w:val="FF0000"/>
          <w:sz w:val="28"/>
          <w:szCs w:val="28"/>
        </w:rPr>
        <w:t xml:space="preserve">                                      </w:t>
      </w:r>
      <w:r>
        <w:rPr>
          <w:sz w:val="28"/>
          <w:szCs w:val="28"/>
        </w:rPr>
        <w:t xml:space="preserve">                 Ректор</w:t>
      </w:r>
    </w:p>
    <w:p w:rsidR="000058DF" w:rsidRDefault="000058DF" w:rsidP="000058DF">
      <w:pPr>
        <w:widowControl w:val="0"/>
        <w:tabs>
          <w:tab w:val="left" w:pos="709"/>
          <w:tab w:val="left" w:pos="993"/>
        </w:tabs>
        <w:spacing w:line="360" w:lineRule="auto"/>
        <w:rPr>
          <w:sz w:val="28"/>
          <w:szCs w:val="28"/>
        </w:rPr>
      </w:pPr>
      <w:r>
        <w:rPr>
          <w:sz w:val="28"/>
          <w:szCs w:val="28"/>
        </w:rPr>
        <w:t>__________ О.Л. Вяткина                                     __________ М.А. Эскиндаров</w:t>
      </w:r>
    </w:p>
    <w:p w:rsidR="000058DF" w:rsidRPr="00F84907" w:rsidRDefault="00F84907" w:rsidP="000058DF">
      <w:pPr>
        <w:widowControl w:val="0"/>
        <w:tabs>
          <w:tab w:val="left" w:pos="709"/>
          <w:tab w:val="left" w:pos="993"/>
        </w:tabs>
        <w:spacing w:line="360" w:lineRule="auto"/>
        <w:rPr>
          <w:b/>
          <w:bCs/>
          <w:caps/>
          <w:sz w:val="28"/>
          <w:szCs w:val="28"/>
        </w:rPr>
      </w:pPr>
      <w:r w:rsidRPr="00F84907">
        <w:rPr>
          <w:b/>
          <w:sz w:val="28"/>
          <w:szCs w:val="28"/>
        </w:rPr>
        <w:t xml:space="preserve">09.03. </w:t>
      </w:r>
      <w:r w:rsidR="000058DF" w:rsidRPr="00F84907">
        <w:rPr>
          <w:b/>
          <w:sz w:val="28"/>
          <w:szCs w:val="28"/>
        </w:rPr>
        <w:t xml:space="preserve"> 2021 г.                             </w:t>
      </w:r>
      <w:r w:rsidRPr="00F84907">
        <w:rPr>
          <w:b/>
          <w:sz w:val="28"/>
          <w:szCs w:val="28"/>
        </w:rPr>
        <w:t xml:space="preserve">                             15. 03. </w:t>
      </w:r>
      <w:r w:rsidR="000058DF" w:rsidRPr="00F84907">
        <w:rPr>
          <w:b/>
          <w:sz w:val="28"/>
          <w:szCs w:val="28"/>
        </w:rPr>
        <w:t xml:space="preserve"> 2021 г.</w:t>
      </w:r>
    </w:p>
    <w:p w:rsidR="000058DF" w:rsidRDefault="000058DF" w:rsidP="000058DF">
      <w:pPr>
        <w:widowControl w:val="0"/>
        <w:rPr>
          <w:sz w:val="28"/>
          <w:szCs w:val="28"/>
        </w:rPr>
      </w:pP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6E7848" w:rsidP="005B1105">
      <w:pPr>
        <w:widowControl w:val="0"/>
        <w:spacing w:line="360" w:lineRule="auto"/>
        <w:jc w:val="center"/>
        <w:rPr>
          <w:b/>
          <w:bCs/>
          <w:sz w:val="32"/>
          <w:szCs w:val="32"/>
        </w:rPr>
      </w:pPr>
      <w:r>
        <w:rPr>
          <w:b/>
          <w:bCs/>
          <w:sz w:val="32"/>
          <w:szCs w:val="32"/>
        </w:rPr>
        <w:t>Современные проблемы виртуальной психологии</w:t>
      </w:r>
      <w:r w:rsidR="0038297E">
        <w:rPr>
          <w:b/>
          <w:bCs/>
          <w:sz w:val="32"/>
          <w:szCs w:val="32"/>
        </w:rPr>
        <w:t xml:space="preserve"> </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AD0FC5" w:rsidRDefault="005B1105" w:rsidP="00AD0FC5">
      <w:pPr>
        <w:widowControl w:val="0"/>
        <w:spacing w:line="360" w:lineRule="auto"/>
        <w:jc w:val="center"/>
        <w:rPr>
          <w:sz w:val="28"/>
          <w:szCs w:val="28"/>
        </w:rPr>
      </w:pPr>
      <w:r>
        <w:rPr>
          <w:sz w:val="28"/>
          <w:szCs w:val="28"/>
        </w:rPr>
        <w:t>37.03.01 «Психология</w:t>
      </w:r>
      <w:r w:rsidRPr="009150F7">
        <w:rPr>
          <w:sz w:val="28"/>
          <w:szCs w:val="28"/>
        </w:rPr>
        <w:t>»,</w:t>
      </w:r>
      <w:r w:rsidR="00AD0FC5" w:rsidRPr="009150F7">
        <w:rPr>
          <w:sz w:val="28"/>
          <w:szCs w:val="28"/>
        </w:rPr>
        <w:t xml:space="preserve"> </w:t>
      </w:r>
    </w:p>
    <w:p w:rsidR="00AD0FC5" w:rsidRDefault="00AD0FC5" w:rsidP="00AD0FC5">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p>
    <w:p w:rsidR="00AD0FC5" w:rsidRDefault="00AD0FC5" w:rsidP="00AD0FC5">
      <w:pPr>
        <w:widowControl w:val="0"/>
        <w:spacing w:line="360" w:lineRule="auto"/>
        <w:jc w:val="center"/>
        <w:rPr>
          <w:sz w:val="28"/>
          <w:szCs w:val="28"/>
        </w:rPr>
      </w:pPr>
      <w:r w:rsidRPr="009150F7">
        <w:rPr>
          <w:sz w:val="28"/>
          <w:szCs w:val="28"/>
        </w:rPr>
        <w:t>«</w:t>
      </w:r>
      <w:r>
        <w:rPr>
          <w:sz w:val="28"/>
          <w:szCs w:val="28"/>
        </w:rPr>
        <w:t>Психология виртуальной среды и медиапространства»,</w:t>
      </w:r>
    </w:p>
    <w:p w:rsidR="005B1105" w:rsidRDefault="005B1105" w:rsidP="005B1105">
      <w:pPr>
        <w:widowControl w:val="0"/>
        <w:spacing w:line="360" w:lineRule="auto"/>
        <w:jc w:val="center"/>
        <w:rPr>
          <w:sz w:val="28"/>
          <w:szCs w:val="28"/>
        </w:rPr>
      </w:pPr>
      <w:r w:rsidRPr="009150F7">
        <w:rPr>
          <w:sz w:val="28"/>
          <w:szCs w:val="28"/>
        </w:rPr>
        <w:t xml:space="preserve"> профиль «</w:t>
      </w:r>
      <w:r w:rsidR="008B184B">
        <w:rPr>
          <w:sz w:val="28"/>
          <w:szCs w:val="28"/>
        </w:rPr>
        <w:t>Психология виртуальной среды и медиапространства</w:t>
      </w:r>
      <w:r>
        <w:rPr>
          <w:sz w:val="28"/>
          <w:szCs w:val="28"/>
        </w:rPr>
        <w:t>»</w:t>
      </w:r>
      <w:r w:rsidRPr="009150F7">
        <w:rPr>
          <w:sz w:val="28"/>
          <w:szCs w:val="28"/>
        </w:rPr>
        <w:t xml:space="preserve"> </w:t>
      </w:r>
    </w:p>
    <w:p w:rsidR="00FB38B6" w:rsidRDefault="00FB38B6" w:rsidP="005B1105">
      <w:pPr>
        <w:widowControl w:val="0"/>
        <w:ind w:firstLine="709"/>
        <w:rPr>
          <w:sz w:val="28"/>
          <w:szCs w:val="28"/>
        </w:rPr>
      </w:pPr>
    </w:p>
    <w:p w:rsidR="00526122" w:rsidRDefault="00526122" w:rsidP="00526122">
      <w:pPr>
        <w:widowControl w:val="0"/>
        <w:jc w:val="center"/>
        <w:rPr>
          <w:i/>
          <w:iCs/>
        </w:rPr>
      </w:pPr>
      <w:r>
        <w:rPr>
          <w:i/>
          <w:iCs/>
        </w:rPr>
        <w:t>Рекомендовано Ученым советом Факультета социальных наук и массовых коммуникаций</w:t>
      </w:r>
    </w:p>
    <w:p w:rsidR="00526122" w:rsidRDefault="00526122" w:rsidP="00526122">
      <w:pPr>
        <w:widowControl w:val="0"/>
        <w:ind w:firstLine="720"/>
        <w:jc w:val="center"/>
        <w:rPr>
          <w:i/>
          <w:iCs/>
        </w:rPr>
      </w:pPr>
      <w:r>
        <w:rPr>
          <w:i/>
          <w:iCs/>
        </w:rPr>
        <w:t>протокол № 06 от 17.02.2021 г.</w:t>
      </w:r>
    </w:p>
    <w:p w:rsidR="00526122" w:rsidRDefault="00526122" w:rsidP="00526122">
      <w:pPr>
        <w:widowControl w:val="0"/>
        <w:ind w:firstLine="720"/>
        <w:jc w:val="center"/>
        <w:rPr>
          <w:i/>
          <w:iCs/>
        </w:rPr>
      </w:pPr>
    </w:p>
    <w:p w:rsidR="00526122" w:rsidRDefault="00526122" w:rsidP="00526122">
      <w:pPr>
        <w:widowControl w:val="0"/>
        <w:jc w:val="center"/>
        <w:rPr>
          <w:i/>
          <w:iCs/>
        </w:rPr>
      </w:pPr>
      <w:r>
        <w:rPr>
          <w:i/>
          <w:iCs/>
        </w:rPr>
        <w:t>Одобрено Советом учебно-научного Департамента психологии и развития человеческого капитала</w:t>
      </w:r>
    </w:p>
    <w:p w:rsidR="00526122" w:rsidRDefault="00526122" w:rsidP="00526122">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8B184B" w:rsidRPr="005B1105" w:rsidRDefault="00FB38B6" w:rsidP="008B184B">
      <w:pPr>
        <w:widowControl w:val="0"/>
        <w:spacing w:line="360" w:lineRule="auto"/>
        <w:rPr>
          <w:b/>
          <w:bCs/>
          <w:sz w:val="28"/>
          <w:szCs w:val="28"/>
          <w:highlight w:val="yellow"/>
        </w:rPr>
      </w:pPr>
      <w:r>
        <w:rPr>
          <w:b/>
          <w:bCs/>
          <w:sz w:val="28"/>
          <w:szCs w:val="28"/>
        </w:rPr>
        <w:br w:type="page"/>
      </w:r>
      <w:r w:rsidR="008B184B" w:rsidRPr="00F551A5">
        <w:rPr>
          <w:b/>
          <w:bCs/>
          <w:sz w:val="28"/>
          <w:szCs w:val="28"/>
        </w:rPr>
        <w:lastRenderedPageBreak/>
        <w:t>УДК 159.9</w:t>
      </w:r>
    </w:p>
    <w:p w:rsidR="008B184B" w:rsidRPr="005B1105" w:rsidRDefault="008B184B" w:rsidP="008B184B">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8B184B" w:rsidRPr="005B1105" w:rsidRDefault="008B184B" w:rsidP="008B184B">
      <w:pPr>
        <w:widowControl w:val="0"/>
        <w:spacing w:line="360" w:lineRule="auto"/>
        <w:jc w:val="both"/>
        <w:rPr>
          <w:highlight w:val="yellow"/>
        </w:rPr>
      </w:pPr>
    </w:p>
    <w:p w:rsidR="008B184B" w:rsidRPr="005B1105" w:rsidRDefault="008B184B" w:rsidP="008B184B">
      <w:pPr>
        <w:widowControl w:val="0"/>
        <w:shd w:val="clear" w:color="auto" w:fill="FFFFFF"/>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8B184B" w:rsidRPr="005B1105" w:rsidRDefault="008B184B" w:rsidP="008B184B">
      <w:pPr>
        <w:widowControl w:val="0"/>
        <w:suppressAutoHyphens/>
        <w:ind w:firstLine="709"/>
        <w:jc w:val="both"/>
        <w:rPr>
          <w:b/>
          <w:bCs/>
          <w:sz w:val="28"/>
          <w:szCs w:val="28"/>
          <w:highlight w:val="yellow"/>
        </w:rPr>
      </w:pPr>
    </w:p>
    <w:p w:rsidR="00FB38B6" w:rsidRPr="00A52D62" w:rsidRDefault="00C20B39" w:rsidP="008B184B">
      <w:pPr>
        <w:widowControl w:val="0"/>
        <w:ind w:firstLine="708"/>
        <w:jc w:val="both"/>
        <w:rPr>
          <w:sz w:val="28"/>
          <w:szCs w:val="28"/>
        </w:rPr>
      </w:pPr>
      <w:r>
        <w:rPr>
          <w:b/>
          <w:bCs/>
          <w:sz w:val="28"/>
          <w:szCs w:val="28"/>
        </w:rPr>
        <w:t>Клементьева М.В.</w:t>
      </w:r>
      <w:r w:rsidR="00D01FCC" w:rsidRPr="00C20B39">
        <w:rPr>
          <w:b/>
          <w:bCs/>
          <w:sz w:val="28"/>
          <w:szCs w:val="28"/>
        </w:rPr>
        <w:t xml:space="preserve"> </w:t>
      </w:r>
      <w:r w:rsidR="006E7848">
        <w:rPr>
          <w:b/>
          <w:bCs/>
          <w:sz w:val="28"/>
          <w:szCs w:val="28"/>
        </w:rPr>
        <w:t>Современные проблемы виртуальной психологии</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AD0FC5">
        <w:rPr>
          <w:sz w:val="28"/>
          <w:szCs w:val="28"/>
        </w:rPr>
        <w:t xml:space="preserve">образовательная программа </w:t>
      </w:r>
      <w:r w:rsidR="00FB38B6">
        <w:rPr>
          <w:sz w:val="28"/>
          <w:szCs w:val="28"/>
        </w:rPr>
        <w:t>«</w:t>
      </w:r>
      <w:r w:rsidR="00032DF2">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307943">
        <w:rPr>
          <w:sz w:val="28"/>
          <w:szCs w:val="28"/>
        </w:rPr>
        <w:t>2</w:t>
      </w:r>
      <w:r w:rsidR="003A6CF3">
        <w:rPr>
          <w:sz w:val="28"/>
          <w:szCs w:val="28"/>
        </w:rPr>
        <w:t>7</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6E7848"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Современные проблемы виртуальной психологии</w:t>
      </w:r>
    </w:p>
    <w:p w:rsidR="00FB38B6" w:rsidRDefault="00FB38B6" w:rsidP="00863C22">
      <w:pPr>
        <w:widowControl w:val="0"/>
        <w:ind w:right="-2"/>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DA30B5"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Компьютерный набор</w:t>
      </w:r>
      <w:r w:rsidR="00FB38B6" w:rsidRPr="00E164D1">
        <w:rPr>
          <w:rFonts w:ascii="Times New Roman" w:hAnsi="Times New Roman"/>
          <w:sz w:val="24"/>
          <w:szCs w:val="24"/>
        </w:rPr>
        <w:t>:</w:t>
      </w:r>
      <w:r w:rsidR="00E164D1">
        <w:rPr>
          <w:rFonts w:ascii="Times New Roman" w:hAnsi="Times New Roman"/>
          <w:sz w:val="24"/>
          <w:szCs w:val="24"/>
        </w:rPr>
        <w:t xml:space="preserve"> Клементьева М.В.</w:t>
      </w:r>
      <w:r w:rsidR="00FB38B6">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307943">
        <w:t>1.</w:t>
      </w:r>
      <w:r w:rsidR="0063575F">
        <w:t>7</w:t>
      </w:r>
      <w:r w:rsidR="003A6CF3">
        <w:t>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DA30B5" w:rsidP="00BE543A">
      <w:pPr>
        <w:widowControl w:val="0"/>
        <w:ind w:left="4678" w:hanging="283"/>
        <w:jc w:val="right"/>
        <w:rPr>
          <w:sz w:val="28"/>
          <w:szCs w:val="28"/>
        </w:rPr>
      </w:pPr>
      <w:r>
        <w:rPr>
          <w:sz w:val="28"/>
          <w:szCs w:val="28"/>
        </w:rPr>
        <w:sym w:font="Symbol" w:char="F0D3"/>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8707F2" w:rsidRDefault="00BA5BF7"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707F2">
          <w:rPr>
            <w:rStyle w:val="af"/>
            <w:rFonts w:ascii="Times New Roman" w:hAnsi="Times New Roman"/>
            <w:b w:val="0"/>
            <w:caps w:val="0"/>
            <w:noProof/>
            <w:sz w:val="28"/>
            <w:szCs w:val="28"/>
          </w:rPr>
          <w:t>1. Наименование дисциплины</w:t>
        </w:r>
        <w:r w:rsidR="0087681A" w:rsidRPr="008707F2">
          <w:rPr>
            <w:rFonts w:ascii="Times New Roman" w:hAnsi="Times New Roman" w:cs="Times New Roman"/>
            <w:b w:val="0"/>
            <w:noProof/>
            <w:webHidden/>
            <w:sz w:val="28"/>
            <w:szCs w:val="28"/>
          </w:rPr>
          <w:tab/>
        </w:r>
        <w:r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_Toc56884151 \h </w:instrText>
        </w:r>
        <w:r w:rsidRPr="008707F2">
          <w:rPr>
            <w:rFonts w:ascii="Times New Roman" w:hAnsi="Times New Roman" w:cs="Times New Roman"/>
            <w:b w:val="0"/>
            <w:noProof/>
            <w:webHidden/>
            <w:sz w:val="28"/>
            <w:szCs w:val="28"/>
          </w:rPr>
        </w:r>
        <w:r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5</w:t>
        </w:r>
        <w:r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8707F2">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_Toc56884152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5</w:t>
        </w:r>
        <w:r w:rsidR="00BA5BF7"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8707F2">
          <w:rPr>
            <w:rStyle w:val="af"/>
            <w:rFonts w:ascii="Times New Roman" w:hAnsi="Times New Roman"/>
            <w:b w:val="0"/>
            <w:caps w:val="0"/>
            <w:noProof/>
            <w:sz w:val="28"/>
            <w:szCs w:val="28"/>
          </w:rPr>
          <w:t>3. Место дисциплины в структуре образовательной программы</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_Toc56884153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6</w:t>
        </w:r>
        <w:r w:rsidR="00BA5BF7"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8707F2">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_Toc56884154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6</w:t>
        </w:r>
        <w:r w:rsidR="00BA5BF7"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Style w:val="af"/>
          <w:rFonts w:ascii="Times New Roman" w:hAnsi="Times New Roman"/>
          <w:b w:val="0"/>
          <w:noProof/>
          <w:sz w:val="28"/>
          <w:szCs w:val="28"/>
        </w:rPr>
      </w:pPr>
      <w:hyperlink w:anchor="_Toc56884155" w:history="1">
        <w:r w:rsidR="0087681A" w:rsidRPr="008707F2">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8707F2">
          <w:rPr>
            <w:rStyle w:val="af"/>
            <w:rFonts w:ascii="Times New Roman" w:hAnsi="Times New Roman"/>
            <w:b w:val="0"/>
            <w:caps w:val="0"/>
            <w:noProof/>
            <w:webHidden/>
            <w:sz w:val="28"/>
            <w:szCs w:val="28"/>
          </w:rPr>
          <w:tab/>
        </w:r>
        <w:r w:rsidR="00BA5BF7" w:rsidRPr="008707F2">
          <w:rPr>
            <w:rStyle w:val="af"/>
            <w:rFonts w:ascii="Times New Roman" w:hAnsi="Times New Roman"/>
            <w:b w:val="0"/>
            <w:noProof/>
            <w:webHidden/>
            <w:sz w:val="28"/>
            <w:szCs w:val="28"/>
          </w:rPr>
          <w:fldChar w:fldCharType="begin"/>
        </w:r>
        <w:r w:rsidR="0087681A" w:rsidRPr="008707F2">
          <w:rPr>
            <w:rStyle w:val="af"/>
            <w:rFonts w:ascii="Times New Roman" w:hAnsi="Times New Roman"/>
            <w:b w:val="0"/>
            <w:noProof/>
            <w:webHidden/>
            <w:sz w:val="28"/>
            <w:szCs w:val="28"/>
          </w:rPr>
          <w:instrText xml:space="preserve"> PAGEREF _Toc56884155 \h </w:instrText>
        </w:r>
        <w:r w:rsidR="00BA5BF7" w:rsidRPr="008707F2">
          <w:rPr>
            <w:rStyle w:val="af"/>
            <w:rFonts w:ascii="Times New Roman" w:hAnsi="Times New Roman"/>
            <w:b w:val="0"/>
            <w:noProof/>
            <w:webHidden/>
            <w:sz w:val="28"/>
            <w:szCs w:val="28"/>
          </w:rPr>
        </w:r>
        <w:r w:rsidR="00BA5BF7" w:rsidRPr="008707F2">
          <w:rPr>
            <w:rStyle w:val="af"/>
            <w:rFonts w:ascii="Times New Roman" w:hAnsi="Times New Roman"/>
            <w:b w:val="0"/>
            <w:noProof/>
            <w:webHidden/>
            <w:sz w:val="28"/>
            <w:szCs w:val="28"/>
          </w:rPr>
          <w:fldChar w:fldCharType="separate"/>
        </w:r>
        <w:r w:rsidR="00E2052F">
          <w:rPr>
            <w:rStyle w:val="af"/>
            <w:rFonts w:ascii="Times New Roman" w:hAnsi="Times New Roman"/>
            <w:b w:val="0"/>
            <w:noProof/>
            <w:webHidden/>
            <w:sz w:val="28"/>
            <w:szCs w:val="28"/>
          </w:rPr>
          <w:t>7</w:t>
        </w:r>
        <w:r w:rsidR="00BA5BF7" w:rsidRPr="008707F2">
          <w:rPr>
            <w:rStyle w:val="af"/>
            <w:rFonts w:ascii="Times New Roman" w:hAnsi="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8707F2">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_Toc56884156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12</w:t>
        </w:r>
        <w:r w:rsidR="00BA5BF7"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8707F2">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_Toc56884157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16</w:t>
        </w:r>
        <w:r w:rsidR="00BA5BF7"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8707F2">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_Toc56884158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23</w:t>
        </w:r>
        <w:r w:rsidR="00BA5BF7"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8707F2">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_Toc56884159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25</w:t>
        </w:r>
        <w:r w:rsidR="00BA5BF7"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8707F2">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_Toc56884160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26</w:t>
        </w:r>
        <w:r w:rsidR="00BA5BF7" w:rsidRPr="008707F2">
          <w:rPr>
            <w:rFonts w:ascii="Times New Roman" w:hAnsi="Times New Roman" w:cs="Times New Roman"/>
            <w:b w:val="0"/>
            <w:noProof/>
            <w:webHidden/>
            <w:sz w:val="28"/>
            <w:szCs w:val="28"/>
          </w:rPr>
          <w:fldChar w:fldCharType="end"/>
        </w:r>
      </w:hyperlink>
    </w:p>
    <w:p w:rsidR="0087681A" w:rsidRPr="008707F2"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8707F2">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_Toc56884161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27</w:t>
        </w:r>
        <w:r w:rsidR="00BA5BF7" w:rsidRPr="008707F2">
          <w:rPr>
            <w:rFonts w:ascii="Times New Roman" w:hAnsi="Times New Roman" w:cs="Times New Roman"/>
            <w:b w:val="0"/>
            <w:noProof/>
            <w:webHidden/>
            <w:sz w:val="28"/>
            <w:szCs w:val="28"/>
          </w:rPr>
          <w:fldChar w:fldCharType="end"/>
        </w:r>
      </w:hyperlink>
    </w:p>
    <w:p w:rsidR="0087681A" w:rsidRPr="0087681A" w:rsidRDefault="00954F78"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8707F2">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707F2">
          <w:rPr>
            <w:rFonts w:ascii="Times New Roman" w:hAnsi="Times New Roman" w:cs="Times New Roman"/>
            <w:b w:val="0"/>
            <w:noProof/>
            <w:webHidden/>
            <w:sz w:val="28"/>
            <w:szCs w:val="28"/>
          </w:rPr>
          <w:tab/>
        </w:r>
        <w:r w:rsidR="00BA5BF7" w:rsidRPr="008707F2">
          <w:rPr>
            <w:rFonts w:ascii="Times New Roman" w:hAnsi="Times New Roman" w:cs="Times New Roman"/>
            <w:b w:val="0"/>
            <w:noProof/>
            <w:webHidden/>
            <w:sz w:val="28"/>
            <w:szCs w:val="28"/>
          </w:rPr>
          <w:fldChar w:fldCharType="begin"/>
        </w:r>
        <w:r w:rsidR="0087681A" w:rsidRPr="008707F2">
          <w:rPr>
            <w:rFonts w:ascii="Times New Roman" w:hAnsi="Times New Roman" w:cs="Times New Roman"/>
            <w:b w:val="0"/>
            <w:noProof/>
            <w:webHidden/>
            <w:sz w:val="28"/>
            <w:szCs w:val="28"/>
          </w:rPr>
          <w:instrText xml:space="preserve"> PAGEREF _Toc56884162 \h </w:instrText>
        </w:r>
        <w:r w:rsidR="00BA5BF7" w:rsidRPr="008707F2">
          <w:rPr>
            <w:rFonts w:ascii="Times New Roman" w:hAnsi="Times New Roman" w:cs="Times New Roman"/>
            <w:b w:val="0"/>
            <w:noProof/>
            <w:webHidden/>
            <w:sz w:val="28"/>
            <w:szCs w:val="28"/>
          </w:rPr>
        </w:r>
        <w:r w:rsidR="00BA5BF7" w:rsidRPr="008707F2">
          <w:rPr>
            <w:rFonts w:ascii="Times New Roman" w:hAnsi="Times New Roman" w:cs="Times New Roman"/>
            <w:b w:val="0"/>
            <w:noProof/>
            <w:webHidden/>
            <w:sz w:val="28"/>
            <w:szCs w:val="28"/>
          </w:rPr>
          <w:fldChar w:fldCharType="separate"/>
        </w:r>
        <w:r w:rsidR="00E2052F">
          <w:rPr>
            <w:rFonts w:ascii="Times New Roman" w:hAnsi="Times New Roman" w:cs="Times New Roman"/>
            <w:b w:val="0"/>
            <w:noProof/>
            <w:webHidden/>
            <w:sz w:val="28"/>
            <w:szCs w:val="28"/>
          </w:rPr>
          <w:t>27</w:t>
        </w:r>
        <w:r w:rsidR="00BA5BF7" w:rsidRPr="008707F2">
          <w:rPr>
            <w:rFonts w:ascii="Times New Roman" w:hAnsi="Times New Roman" w:cs="Times New Roman"/>
            <w:b w:val="0"/>
            <w:noProof/>
            <w:webHidden/>
            <w:sz w:val="28"/>
            <w:szCs w:val="28"/>
          </w:rPr>
          <w:fldChar w:fldCharType="end"/>
        </w:r>
      </w:hyperlink>
    </w:p>
    <w:p w:rsidR="009D2095" w:rsidRDefault="00BA5BF7"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BA5BF7"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BA5BF7"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6E7848" w:rsidP="00C20B39">
      <w:pPr>
        <w:tabs>
          <w:tab w:val="left" w:pos="540"/>
        </w:tabs>
        <w:ind w:firstLine="709"/>
        <w:contextualSpacing/>
        <w:jc w:val="both"/>
        <w:outlineLvl w:val="0"/>
        <w:rPr>
          <w:sz w:val="28"/>
          <w:szCs w:val="28"/>
        </w:rPr>
      </w:pPr>
      <w:r>
        <w:rPr>
          <w:sz w:val="28"/>
          <w:szCs w:val="28"/>
        </w:rPr>
        <w:t>Современные проблемы виртуальной психологии</w:t>
      </w:r>
      <w:r w:rsidR="00213345">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6E7848">
        <w:rPr>
          <w:sz w:val="28"/>
          <w:szCs w:val="28"/>
        </w:rPr>
        <w:t xml:space="preserve">Современные проблемы </w:t>
      </w:r>
      <w:r w:rsidR="00366AA7">
        <w:rPr>
          <w:sz w:val="28"/>
          <w:szCs w:val="28"/>
        </w:rPr>
        <w:t xml:space="preserve">виртуальной </w:t>
      </w:r>
      <w:r w:rsidR="006E7848">
        <w:rPr>
          <w:sz w:val="28"/>
          <w:szCs w:val="28"/>
        </w:rPr>
        <w:t>психологии</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417"/>
        <w:gridCol w:w="2410"/>
        <w:gridCol w:w="4848"/>
      </w:tblGrid>
      <w:tr w:rsidR="008B184B" w:rsidRPr="00DA30B5" w:rsidTr="005E36DF">
        <w:trPr>
          <w:trHeight w:val="1040"/>
          <w:tblHeader/>
        </w:trPr>
        <w:tc>
          <w:tcPr>
            <w:tcW w:w="964" w:type="dxa"/>
          </w:tcPr>
          <w:p w:rsidR="008B184B" w:rsidRPr="00DA30B5" w:rsidRDefault="008B184B" w:rsidP="00946B49">
            <w:pPr>
              <w:widowControl w:val="0"/>
              <w:tabs>
                <w:tab w:val="left" w:pos="540"/>
              </w:tabs>
              <w:autoSpaceDE w:val="0"/>
              <w:autoSpaceDN w:val="0"/>
              <w:adjustRightInd w:val="0"/>
              <w:contextualSpacing/>
            </w:pPr>
            <w:r w:rsidRPr="00DA30B5">
              <w:t>Код компетенции</w:t>
            </w:r>
          </w:p>
        </w:tc>
        <w:tc>
          <w:tcPr>
            <w:tcW w:w="1417" w:type="dxa"/>
          </w:tcPr>
          <w:p w:rsidR="008B184B" w:rsidRPr="00DA30B5" w:rsidRDefault="008B184B" w:rsidP="00946B49">
            <w:pPr>
              <w:widowControl w:val="0"/>
              <w:tabs>
                <w:tab w:val="left" w:pos="540"/>
              </w:tabs>
              <w:autoSpaceDE w:val="0"/>
              <w:autoSpaceDN w:val="0"/>
              <w:adjustRightInd w:val="0"/>
              <w:contextualSpacing/>
              <w:jc w:val="center"/>
            </w:pPr>
            <w:r w:rsidRPr="00DA30B5">
              <w:t>Наименование компетенции</w:t>
            </w:r>
          </w:p>
        </w:tc>
        <w:tc>
          <w:tcPr>
            <w:tcW w:w="2410" w:type="dxa"/>
          </w:tcPr>
          <w:p w:rsidR="008B184B" w:rsidRPr="00DA30B5" w:rsidRDefault="008B184B" w:rsidP="00946B49">
            <w:pPr>
              <w:widowControl w:val="0"/>
              <w:tabs>
                <w:tab w:val="left" w:pos="540"/>
              </w:tabs>
              <w:autoSpaceDE w:val="0"/>
              <w:autoSpaceDN w:val="0"/>
              <w:adjustRightInd w:val="0"/>
              <w:contextualSpacing/>
            </w:pPr>
            <w:r w:rsidRPr="00DA30B5">
              <w:t>Индикаторы достижения компетенции</w:t>
            </w:r>
            <w:r w:rsidRPr="00DA30B5">
              <w:rPr>
                <w:vertAlign w:val="superscript"/>
              </w:rPr>
              <w:footnoteReference w:id="1"/>
            </w:r>
          </w:p>
        </w:tc>
        <w:tc>
          <w:tcPr>
            <w:tcW w:w="4848" w:type="dxa"/>
          </w:tcPr>
          <w:p w:rsidR="008B184B" w:rsidRPr="00DA30B5" w:rsidRDefault="008B184B" w:rsidP="00946B49">
            <w:pPr>
              <w:widowControl w:val="0"/>
              <w:tabs>
                <w:tab w:val="left" w:pos="540"/>
              </w:tabs>
              <w:autoSpaceDE w:val="0"/>
              <w:autoSpaceDN w:val="0"/>
              <w:adjustRightInd w:val="0"/>
              <w:contextualSpacing/>
            </w:pPr>
            <w:r w:rsidRPr="00DA30B5">
              <w:t>Результаты обучения (владения</w:t>
            </w:r>
            <w:r w:rsidRPr="00DA30B5">
              <w:rPr>
                <w:vertAlign w:val="superscript"/>
              </w:rPr>
              <w:footnoteReference w:id="2"/>
            </w:r>
            <w:r w:rsidRPr="00DA30B5">
              <w:t>, умения и знания), соотнесенные с компетенциями/индикаторами достижения компетенции</w:t>
            </w:r>
          </w:p>
        </w:tc>
      </w:tr>
      <w:tr w:rsidR="0017474B" w:rsidRPr="00DA30B5" w:rsidTr="005E36DF">
        <w:trPr>
          <w:trHeight w:val="1040"/>
        </w:trPr>
        <w:tc>
          <w:tcPr>
            <w:tcW w:w="964" w:type="dxa"/>
            <w:vMerge w:val="restart"/>
          </w:tcPr>
          <w:p w:rsidR="0017474B" w:rsidRPr="00DA30B5" w:rsidRDefault="0017474B" w:rsidP="008B184B">
            <w:pPr>
              <w:widowControl w:val="0"/>
              <w:tabs>
                <w:tab w:val="left" w:pos="540"/>
              </w:tabs>
              <w:autoSpaceDE w:val="0"/>
              <w:autoSpaceDN w:val="0"/>
              <w:adjustRightInd w:val="0"/>
              <w:contextualSpacing/>
            </w:pPr>
            <w:r w:rsidRPr="00DA30B5">
              <w:t>ПК</w:t>
            </w:r>
            <w:r w:rsidR="00DD15E8" w:rsidRPr="00DA30B5">
              <w:t>П</w:t>
            </w:r>
            <w:r w:rsidRPr="00DA30B5">
              <w:t>-6</w:t>
            </w:r>
          </w:p>
        </w:tc>
        <w:tc>
          <w:tcPr>
            <w:tcW w:w="1417" w:type="dxa"/>
            <w:vMerge w:val="restart"/>
          </w:tcPr>
          <w:p w:rsidR="0017474B" w:rsidRPr="00DA30B5" w:rsidRDefault="0017474B" w:rsidP="00946B49">
            <w:pPr>
              <w:widowControl w:val="0"/>
              <w:tabs>
                <w:tab w:val="left" w:pos="540"/>
              </w:tabs>
              <w:autoSpaceDE w:val="0"/>
              <w:autoSpaceDN w:val="0"/>
              <w:adjustRightInd w:val="0"/>
              <w:contextualSpacing/>
              <w:rPr>
                <w:shd w:val="clear" w:color="auto" w:fill="FFFFFF"/>
              </w:rPr>
            </w:pPr>
            <w:r w:rsidRPr="00DA30B5">
              <w:t xml:space="preserve">Способен к проведению психологических исследований в области киберпсихологии на основе современной методологии </w:t>
            </w:r>
            <w:r w:rsidRPr="00DA30B5">
              <w:rPr>
                <w:rStyle w:val="afb"/>
              </w:rPr>
              <w:t xml:space="preserve">с </w:t>
            </w:r>
            <w:r w:rsidRPr="00DA30B5">
              <w:rPr>
                <w:shd w:val="clear" w:color="auto" w:fill="FFFFFF"/>
              </w:rPr>
              <w:t>последующей математико-статистической обработкой данных и их интерпретацией</w:t>
            </w:r>
          </w:p>
          <w:p w:rsidR="00CD70E4" w:rsidRPr="00DA30B5" w:rsidRDefault="00CD70E4" w:rsidP="00CD70E4">
            <w:pPr>
              <w:widowControl w:val="0"/>
              <w:autoSpaceDE w:val="0"/>
              <w:autoSpaceDN w:val="0"/>
              <w:adjustRightInd w:val="0"/>
              <w:jc w:val="both"/>
            </w:pPr>
            <w:r w:rsidRPr="00DA30B5">
              <w:rPr>
                <w:shd w:val="clear" w:color="auto" w:fill="FFFFFF"/>
              </w:rPr>
              <w:t xml:space="preserve"> </w:t>
            </w:r>
          </w:p>
        </w:tc>
        <w:tc>
          <w:tcPr>
            <w:tcW w:w="2410" w:type="dxa"/>
          </w:tcPr>
          <w:p w:rsidR="0017474B" w:rsidRPr="00DA30B5" w:rsidRDefault="0017474B" w:rsidP="008B184B">
            <w:pPr>
              <w:jc w:val="both"/>
              <w:rPr>
                <w:b/>
              </w:rPr>
            </w:pPr>
            <w:r w:rsidRPr="00DA30B5">
              <w:rPr>
                <w:b/>
              </w:rPr>
              <w:t xml:space="preserve">1 </w:t>
            </w:r>
          </w:p>
          <w:p w:rsidR="0017474B" w:rsidRPr="00DA30B5" w:rsidRDefault="0017474B" w:rsidP="008B184B">
            <w:pPr>
              <w:widowControl w:val="0"/>
              <w:tabs>
                <w:tab w:val="left" w:pos="540"/>
              </w:tabs>
              <w:autoSpaceDE w:val="0"/>
              <w:autoSpaceDN w:val="0"/>
              <w:adjustRightInd w:val="0"/>
              <w:contextualSpacing/>
              <w:jc w:val="both"/>
              <w:rPr>
                <w:b/>
              </w:rPr>
            </w:pPr>
            <w:r w:rsidRPr="00DA30B5">
              <w:rPr>
                <w:rStyle w:val="afb"/>
                <w:b w:val="0"/>
              </w:rPr>
              <w:t>Демонстрирует знание основных теорий в области киберпсихологии</w:t>
            </w:r>
            <w:r w:rsidRPr="00DA30B5">
              <w:rPr>
                <w:b/>
              </w:rPr>
              <w:t xml:space="preserve"> </w:t>
            </w:r>
          </w:p>
          <w:p w:rsidR="0017474B" w:rsidRPr="00DA30B5" w:rsidRDefault="0017474B" w:rsidP="00946B49">
            <w:pPr>
              <w:widowControl w:val="0"/>
              <w:tabs>
                <w:tab w:val="left" w:pos="540"/>
              </w:tabs>
              <w:autoSpaceDE w:val="0"/>
              <w:autoSpaceDN w:val="0"/>
              <w:adjustRightInd w:val="0"/>
              <w:contextualSpacing/>
            </w:pPr>
          </w:p>
        </w:tc>
        <w:tc>
          <w:tcPr>
            <w:tcW w:w="4848" w:type="dxa"/>
          </w:tcPr>
          <w:p w:rsidR="0017474B" w:rsidRPr="00DA30B5" w:rsidRDefault="0017474B" w:rsidP="008B184B">
            <w:pPr>
              <w:widowControl w:val="0"/>
              <w:tabs>
                <w:tab w:val="left" w:pos="540"/>
              </w:tabs>
              <w:autoSpaceDE w:val="0"/>
              <w:autoSpaceDN w:val="0"/>
              <w:adjustRightInd w:val="0"/>
              <w:contextualSpacing/>
              <w:jc w:val="both"/>
            </w:pPr>
            <w:r w:rsidRPr="00DA30B5">
              <w:rPr>
                <w:b/>
              </w:rPr>
              <w:t>Знать</w:t>
            </w:r>
            <w:r w:rsidRPr="00DA30B5">
              <w:t xml:space="preserve"> современные теории и эмпирические исследования, проведенные в области киберпсихологии, касающиеся проблем: определения «Я» в киберпространстве, онлайн-отношений между людьми, возрастно-психологических особенностей развития человека в виртуальной среде, безопасного использования цифровых технологий детьми и подростками, преимущества и ограничения электронного обучения, онлайн-игры, обмана в киберсфере, девиантное и аддиктивное поведение в Интернете, ресурсы онлайн-поддержки здоровья личности</w:t>
            </w:r>
          </w:p>
          <w:p w:rsidR="0017474B" w:rsidRPr="00DA30B5" w:rsidRDefault="0017474B" w:rsidP="008B184B">
            <w:pPr>
              <w:widowControl w:val="0"/>
              <w:tabs>
                <w:tab w:val="left" w:pos="540"/>
              </w:tabs>
              <w:autoSpaceDE w:val="0"/>
              <w:autoSpaceDN w:val="0"/>
              <w:adjustRightInd w:val="0"/>
              <w:contextualSpacing/>
            </w:pPr>
            <w:r w:rsidRPr="00DA30B5">
              <w:rPr>
                <w:b/>
              </w:rPr>
              <w:t xml:space="preserve">Уметь </w:t>
            </w:r>
            <w:r w:rsidRPr="00DA30B5">
              <w:t xml:space="preserve">использовать основные теоретические модели и научную </w:t>
            </w:r>
            <w:r w:rsidRPr="00DA30B5">
              <w:rPr>
                <w:bCs/>
                <w:shd w:val="clear" w:color="auto" w:fill="FFFFFF"/>
              </w:rPr>
              <w:t xml:space="preserve">терминологию в </w:t>
            </w:r>
            <w:r w:rsidRPr="00DA30B5">
              <w:rPr>
                <w:iCs/>
                <w:shd w:val="clear" w:color="auto" w:fill="FFFFFF"/>
              </w:rPr>
              <w:t xml:space="preserve">понимании </w:t>
            </w:r>
            <w:r w:rsidRPr="00DA30B5">
              <w:rPr>
                <w:color w:val="000000"/>
              </w:rPr>
              <w:t>психологических механизмов и закономерностей развития, и функционирования психики человека в киберпространстве</w:t>
            </w:r>
          </w:p>
        </w:tc>
      </w:tr>
      <w:tr w:rsidR="0017474B" w:rsidRPr="00DA30B5" w:rsidTr="005E36DF">
        <w:trPr>
          <w:trHeight w:val="1040"/>
        </w:trPr>
        <w:tc>
          <w:tcPr>
            <w:tcW w:w="964" w:type="dxa"/>
            <w:vMerge/>
          </w:tcPr>
          <w:p w:rsidR="0017474B" w:rsidRPr="00DA30B5" w:rsidRDefault="0017474B" w:rsidP="00946B49">
            <w:pPr>
              <w:widowControl w:val="0"/>
              <w:tabs>
                <w:tab w:val="left" w:pos="540"/>
              </w:tabs>
              <w:autoSpaceDE w:val="0"/>
              <w:autoSpaceDN w:val="0"/>
              <w:adjustRightInd w:val="0"/>
              <w:contextualSpacing/>
            </w:pPr>
          </w:p>
        </w:tc>
        <w:tc>
          <w:tcPr>
            <w:tcW w:w="1417" w:type="dxa"/>
            <w:vMerge/>
          </w:tcPr>
          <w:p w:rsidR="0017474B" w:rsidRPr="00DA30B5" w:rsidRDefault="0017474B" w:rsidP="00946B49">
            <w:pPr>
              <w:widowControl w:val="0"/>
              <w:tabs>
                <w:tab w:val="left" w:pos="540"/>
              </w:tabs>
              <w:autoSpaceDE w:val="0"/>
              <w:autoSpaceDN w:val="0"/>
              <w:adjustRightInd w:val="0"/>
              <w:contextualSpacing/>
            </w:pPr>
          </w:p>
        </w:tc>
        <w:tc>
          <w:tcPr>
            <w:tcW w:w="2410" w:type="dxa"/>
          </w:tcPr>
          <w:p w:rsidR="0017474B" w:rsidRPr="00DA30B5" w:rsidRDefault="00CD70E4" w:rsidP="00CD70E4">
            <w:pPr>
              <w:jc w:val="both"/>
              <w:rPr>
                <w:shd w:val="clear" w:color="auto" w:fill="FFFFFF"/>
              </w:rPr>
            </w:pPr>
            <w:r w:rsidRPr="00DA30B5">
              <w:rPr>
                <w:b/>
              </w:rPr>
              <w:t>2</w:t>
            </w:r>
            <w:r w:rsidR="0017474B" w:rsidRPr="00DA30B5">
              <w:rPr>
                <w:b/>
              </w:rPr>
              <w:t>.</w:t>
            </w:r>
            <w:r w:rsidR="0017474B" w:rsidRPr="00DA30B5">
              <w:rPr>
                <w:rStyle w:val="afb"/>
                <w:b w:val="0"/>
              </w:rPr>
              <w:t>Ставит профессиональные задачи и проектирует научно-психологические исследования</w:t>
            </w:r>
            <w:r w:rsidR="0017474B" w:rsidRPr="00DA30B5">
              <w:t xml:space="preserve"> в области киберпсихологии на основе современной методологии </w:t>
            </w:r>
            <w:r w:rsidR="0017474B" w:rsidRPr="00DA30B5">
              <w:rPr>
                <w:rStyle w:val="afb"/>
              </w:rPr>
              <w:t xml:space="preserve">с </w:t>
            </w:r>
            <w:r w:rsidR="0017474B" w:rsidRPr="00DA30B5">
              <w:rPr>
                <w:shd w:val="clear" w:color="auto" w:fill="FFFFFF"/>
              </w:rPr>
              <w:t>последующей математико-</w:t>
            </w:r>
            <w:r w:rsidR="0017474B" w:rsidRPr="00DA30B5">
              <w:rPr>
                <w:shd w:val="clear" w:color="auto" w:fill="FFFFFF"/>
              </w:rPr>
              <w:lastRenderedPageBreak/>
              <w:t>статистической обработкой данных и их интерпретацией</w:t>
            </w:r>
          </w:p>
        </w:tc>
        <w:tc>
          <w:tcPr>
            <w:tcW w:w="4848" w:type="dxa"/>
          </w:tcPr>
          <w:p w:rsidR="0017474B" w:rsidRPr="00DA30B5" w:rsidRDefault="0017474B" w:rsidP="008B184B">
            <w:pPr>
              <w:widowControl w:val="0"/>
              <w:tabs>
                <w:tab w:val="left" w:pos="540"/>
              </w:tabs>
              <w:autoSpaceDE w:val="0"/>
              <w:autoSpaceDN w:val="0"/>
              <w:adjustRightInd w:val="0"/>
              <w:contextualSpacing/>
              <w:jc w:val="both"/>
              <w:rPr>
                <w:b/>
              </w:rPr>
            </w:pPr>
            <w:r w:rsidRPr="00DA30B5">
              <w:rPr>
                <w:b/>
              </w:rPr>
              <w:lastRenderedPageBreak/>
              <w:t xml:space="preserve">Знать </w:t>
            </w:r>
            <w:r w:rsidRPr="00DA30B5">
              <w:t>методы и технологии разработки и реализации прикладных проектов в области киберпсихологии</w:t>
            </w:r>
          </w:p>
          <w:p w:rsidR="0017474B" w:rsidRPr="00DA30B5" w:rsidRDefault="0017474B" w:rsidP="008B184B">
            <w:pPr>
              <w:widowControl w:val="0"/>
              <w:tabs>
                <w:tab w:val="left" w:pos="540"/>
              </w:tabs>
              <w:autoSpaceDE w:val="0"/>
              <w:autoSpaceDN w:val="0"/>
              <w:adjustRightInd w:val="0"/>
              <w:contextualSpacing/>
            </w:pPr>
            <w:r w:rsidRPr="00DA30B5">
              <w:rPr>
                <w:b/>
              </w:rPr>
              <w:t xml:space="preserve">Уметь </w:t>
            </w:r>
            <w:r w:rsidRPr="00DA30B5">
              <w:t>решать прикладные задачи на основе полученных теоретических знаний в области киберпсихологии</w:t>
            </w:r>
          </w:p>
        </w:tc>
      </w:tr>
      <w:tr w:rsidR="0017474B" w:rsidRPr="000516D4" w:rsidTr="005E36DF">
        <w:trPr>
          <w:trHeight w:val="1040"/>
        </w:trPr>
        <w:tc>
          <w:tcPr>
            <w:tcW w:w="964" w:type="dxa"/>
            <w:vMerge/>
          </w:tcPr>
          <w:p w:rsidR="0017474B" w:rsidRPr="00DA30B5" w:rsidRDefault="0017474B" w:rsidP="00946B49">
            <w:pPr>
              <w:widowControl w:val="0"/>
              <w:tabs>
                <w:tab w:val="left" w:pos="540"/>
              </w:tabs>
              <w:autoSpaceDE w:val="0"/>
              <w:autoSpaceDN w:val="0"/>
              <w:adjustRightInd w:val="0"/>
              <w:contextualSpacing/>
            </w:pPr>
          </w:p>
        </w:tc>
        <w:tc>
          <w:tcPr>
            <w:tcW w:w="1417" w:type="dxa"/>
            <w:vMerge/>
          </w:tcPr>
          <w:p w:rsidR="0017474B" w:rsidRPr="00DA30B5" w:rsidRDefault="0017474B" w:rsidP="00946B49">
            <w:pPr>
              <w:widowControl w:val="0"/>
              <w:tabs>
                <w:tab w:val="left" w:pos="540"/>
              </w:tabs>
              <w:autoSpaceDE w:val="0"/>
              <w:autoSpaceDN w:val="0"/>
              <w:adjustRightInd w:val="0"/>
              <w:contextualSpacing/>
            </w:pPr>
          </w:p>
        </w:tc>
        <w:tc>
          <w:tcPr>
            <w:tcW w:w="2410" w:type="dxa"/>
          </w:tcPr>
          <w:p w:rsidR="0017474B" w:rsidRPr="00DA30B5" w:rsidRDefault="00CD70E4" w:rsidP="00CD70E4">
            <w:pPr>
              <w:jc w:val="both"/>
              <w:rPr>
                <w:b/>
              </w:rPr>
            </w:pPr>
            <w:r w:rsidRPr="00DA30B5">
              <w:rPr>
                <w:b/>
              </w:rPr>
              <w:t>3.</w:t>
            </w:r>
            <w:r w:rsidR="0017474B" w:rsidRPr="00DA30B5">
              <w:rPr>
                <w:rStyle w:val="afb"/>
                <w:b w:val="0"/>
              </w:rPr>
              <w:t>Реализует теоретические, экспериментальные, эмпирические и статистические методы психологического исследования</w:t>
            </w:r>
            <w:r w:rsidR="0017474B" w:rsidRPr="00DA30B5">
              <w:rPr>
                <w:b/>
              </w:rPr>
              <w:t xml:space="preserve"> </w:t>
            </w:r>
            <w:r w:rsidR="0017474B" w:rsidRPr="00DA30B5">
              <w:t>в проблемной области киберпсихологии</w:t>
            </w:r>
            <w:r w:rsidR="0017474B" w:rsidRPr="00DA30B5">
              <w:rPr>
                <w:b/>
              </w:rPr>
              <w:t xml:space="preserve"> </w:t>
            </w:r>
          </w:p>
        </w:tc>
        <w:tc>
          <w:tcPr>
            <w:tcW w:w="4848" w:type="dxa"/>
          </w:tcPr>
          <w:p w:rsidR="0017474B" w:rsidRPr="00DA30B5" w:rsidRDefault="0017474B" w:rsidP="008B184B">
            <w:pPr>
              <w:widowControl w:val="0"/>
              <w:tabs>
                <w:tab w:val="left" w:pos="540"/>
              </w:tabs>
              <w:autoSpaceDE w:val="0"/>
              <w:autoSpaceDN w:val="0"/>
              <w:adjustRightInd w:val="0"/>
              <w:contextualSpacing/>
              <w:jc w:val="both"/>
            </w:pPr>
            <w:r w:rsidRPr="00DA30B5">
              <w:rPr>
                <w:b/>
              </w:rPr>
              <w:t xml:space="preserve">Знать </w:t>
            </w:r>
            <w:r w:rsidRPr="00DA30B5">
              <w:t>принципы, подходы, методы исследований в области киберпсихологии</w:t>
            </w:r>
          </w:p>
          <w:p w:rsidR="0017474B" w:rsidRPr="000516D4" w:rsidRDefault="0017474B" w:rsidP="008B184B">
            <w:pPr>
              <w:widowControl w:val="0"/>
              <w:tabs>
                <w:tab w:val="left" w:pos="540"/>
              </w:tabs>
              <w:autoSpaceDE w:val="0"/>
              <w:autoSpaceDN w:val="0"/>
              <w:adjustRightInd w:val="0"/>
              <w:contextualSpacing/>
            </w:pPr>
            <w:r w:rsidRPr="00DA30B5">
              <w:rPr>
                <w:b/>
              </w:rPr>
              <w:t>Уметь</w:t>
            </w:r>
            <w:r w:rsidRPr="00DA30B5">
              <w:t xml:space="preserve"> использовать исследовательские стратегии получения и верификации психологических знаний в области киберпсихологии</w:t>
            </w:r>
          </w:p>
        </w:tc>
      </w:tr>
    </w:tbl>
    <w:p w:rsidR="008B184B" w:rsidRDefault="008B184B" w:rsidP="00BE543A">
      <w:pPr>
        <w:pStyle w:val="1"/>
        <w:widowControl w:val="0"/>
        <w:spacing w:before="0" w:line="360" w:lineRule="auto"/>
        <w:jc w:val="both"/>
        <w:rPr>
          <w:rFonts w:ascii="Times New Roman" w:hAnsi="Times New Roman"/>
        </w:rPr>
      </w:pPr>
      <w:bookmarkStart w:id="7" w:name="_Toc27585859"/>
      <w:bookmarkStart w:id="8" w:name="_Toc56884153"/>
    </w:p>
    <w:p w:rsidR="00FB38B6" w:rsidRPr="00954F78" w:rsidRDefault="00FB38B6" w:rsidP="00BE543A">
      <w:pPr>
        <w:pStyle w:val="1"/>
        <w:widowControl w:val="0"/>
        <w:spacing w:before="0" w:line="360" w:lineRule="auto"/>
        <w:jc w:val="both"/>
        <w:rPr>
          <w:rFonts w:ascii="Times New Roman" w:hAnsi="Times New Roman"/>
          <w:sz w:val="28"/>
          <w:szCs w:val="28"/>
        </w:rPr>
      </w:pPr>
      <w:r w:rsidRPr="00954F78">
        <w:rPr>
          <w:rFonts w:ascii="Times New Roman" w:hAnsi="Times New Roman"/>
          <w:sz w:val="28"/>
          <w:szCs w:val="28"/>
        </w:rPr>
        <w:t>3. Место дисциплины в структуре образовательной программы</w:t>
      </w:r>
      <w:bookmarkEnd w:id="7"/>
      <w:bookmarkEnd w:id="8"/>
    </w:p>
    <w:p w:rsidR="00C11C44" w:rsidRDefault="00B36765" w:rsidP="00C11C44">
      <w:pPr>
        <w:widowControl w:val="0"/>
        <w:spacing w:line="360" w:lineRule="auto"/>
        <w:ind w:firstLine="708"/>
        <w:jc w:val="both"/>
        <w:rPr>
          <w:sz w:val="28"/>
          <w:szCs w:val="28"/>
        </w:rPr>
      </w:pPr>
      <w:r>
        <w:rPr>
          <w:sz w:val="28"/>
          <w:szCs w:val="28"/>
        </w:rPr>
        <w:t>Дисциплина «</w:t>
      </w:r>
      <w:r w:rsidR="00242860">
        <w:rPr>
          <w:sz w:val="28"/>
          <w:szCs w:val="28"/>
        </w:rPr>
        <w:t>Современные проблемы виртуальной психологии</w:t>
      </w:r>
      <w:r>
        <w:rPr>
          <w:sz w:val="28"/>
          <w:szCs w:val="28"/>
        </w:rPr>
        <w:t xml:space="preserve">» </w:t>
      </w:r>
      <w:r w:rsidR="00D64834">
        <w:rPr>
          <w:sz w:val="28"/>
          <w:szCs w:val="28"/>
        </w:rPr>
        <w:t>входит в цикл профил</w:t>
      </w:r>
      <w:r w:rsidR="00AF5CEC">
        <w:rPr>
          <w:sz w:val="28"/>
          <w:szCs w:val="28"/>
        </w:rPr>
        <w:t xml:space="preserve">я </w:t>
      </w:r>
      <w:r w:rsidR="00AF5CEC" w:rsidRPr="009150F7">
        <w:rPr>
          <w:sz w:val="28"/>
          <w:szCs w:val="28"/>
        </w:rPr>
        <w:t>«</w:t>
      </w:r>
      <w:r w:rsidR="00AF5CEC">
        <w:rPr>
          <w:sz w:val="28"/>
          <w:szCs w:val="28"/>
        </w:rPr>
        <w:t xml:space="preserve">Психология виртуальной среды и медиапространства» </w:t>
      </w:r>
      <w:r>
        <w:rPr>
          <w:sz w:val="28"/>
          <w:szCs w:val="28"/>
        </w:rPr>
        <w:t xml:space="preserve">направления </w:t>
      </w:r>
      <w:r w:rsidR="00C11C44">
        <w:rPr>
          <w:sz w:val="28"/>
          <w:szCs w:val="28"/>
        </w:rPr>
        <w:t xml:space="preserve">подготовки 37.03.01 </w:t>
      </w:r>
      <w:r>
        <w:rPr>
          <w:sz w:val="28"/>
          <w:szCs w:val="28"/>
        </w:rPr>
        <w:t>«Психология»</w:t>
      </w:r>
      <w:r w:rsidR="00AF5CEC">
        <w:rPr>
          <w:sz w:val="28"/>
          <w:szCs w:val="28"/>
        </w:rPr>
        <w:t>, образовательной</w:t>
      </w:r>
      <w:r w:rsidR="00C11C44">
        <w:rPr>
          <w:sz w:val="28"/>
          <w:szCs w:val="28"/>
        </w:rPr>
        <w:t xml:space="preserve"> программ</w:t>
      </w:r>
      <w:r w:rsidR="00AF5CEC">
        <w:rPr>
          <w:sz w:val="28"/>
          <w:szCs w:val="28"/>
        </w:rPr>
        <w:t>ы</w:t>
      </w:r>
      <w:r w:rsidR="00C11C44">
        <w:rPr>
          <w:sz w:val="28"/>
          <w:szCs w:val="28"/>
        </w:rPr>
        <w:t xml:space="preserve"> </w:t>
      </w:r>
      <w:r w:rsidR="00C11C44" w:rsidRPr="009150F7">
        <w:rPr>
          <w:sz w:val="28"/>
          <w:szCs w:val="28"/>
        </w:rPr>
        <w:t>«</w:t>
      </w:r>
      <w:r w:rsidR="00C11C44">
        <w:rPr>
          <w:sz w:val="28"/>
          <w:szCs w:val="28"/>
        </w:rPr>
        <w:t>Психология виртуальной среды и медиапространства»</w:t>
      </w:r>
      <w:r w:rsidR="00AF5CEC">
        <w:rPr>
          <w:sz w:val="28"/>
          <w:szCs w:val="28"/>
        </w:rPr>
        <w:t>.</w:t>
      </w:r>
    </w:p>
    <w:p w:rsidR="00DA30B5" w:rsidRDefault="00DA30B5" w:rsidP="00C11C44">
      <w:pPr>
        <w:widowControl w:val="0"/>
        <w:spacing w:line="360" w:lineRule="auto"/>
        <w:ind w:firstLine="708"/>
        <w:jc w:val="both"/>
        <w:rPr>
          <w:sz w:val="28"/>
          <w:szCs w:val="28"/>
        </w:rPr>
      </w:pPr>
    </w:p>
    <w:p w:rsidR="00FB38B6" w:rsidRPr="00954F78"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954F78">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gridCol w:w="2710"/>
        <w:gridCol w:w="2529"/>
      </w:tblGrid>
      <w:tr w:rsidR="00C5403C" w:rsidRPr="00E123DB" w:rsidTr="00954F78">
        <w:trPr>
          <w:trHeight w:val="623"/>
        </w:trPr>
        <w:tc>
          <w:tcPr>
            <w:tcW w:w="2278" w:type="pct"/>
            <w:vAlign w:val="center"/>
          </w:tcPr>
          <w:p w:rsidR="00C5403C" w:rsidRPr="00E123DB" w:rsidRDefault="00C5403C" w:rsidP="002754D7">
            <w:pPr>
              <w:widowControl w:val="0"/>
              <w:tabs>
                <w:tab w:val="num" w:pos="0"/>
              </w:tabs>
              <w:suppressAutoHyphens/>
              <w:jc w:val="center"/>
              <w:rPr>
                <w:b/>
                <w:bCs/>
              </w:rPr>
            </w:pPr>
            <w:bookmarkStart w:id="11" w:name="_GoBack"/>
            <w:bookmarkEnd w:id="11"/>
            <w:r w:rsidRPr="00E123DB">
              <w:rPr>
                <w:b/>
                <w:bCs/>
              </w:rPr>
              <w:t>Вид учебной работы по дисциплине</w:t>
            </w:r>
          </w:p>
        </w:tc>
        <w:tc>
          <w:tcPr>
            <w:tcW w:w="1408" w:type="pct"/>
            <w:vAlign w:val="center"/>
          </w:tcPr>
          <w:p w:rsidR="00954F78" w:rsidRDefault="00C5403C" w:rsidP="002754D7">
            <w:pPr>
              <w:widowControl w:val="0"/>
              <w:tabs>
                <w:tab w:val="num" w:pos="0"/>
              </w:tabs>
              <w:jc w:val="center"/>
              <w:rPr>
                <w:b/>
                <w:bCs/>
              </w:rPr>
            </w:pPr>
            <w:r w:rsidRPr="00E123DB">
              <w:rPr>
                <w:b/>
                <w:bCs/>
              </w:rPr>
              <w:t xml:space="preserve">Всего </w:t>
            </w:r>
          </w:p>
          <w:p w:rsidR="00C5403C" w:rsidRPr="00E123DB" w:rsidRDefault="00C5403C" w:rsidP="002754D7">
            <w:pPr>
              <w:widowControl w:val="0"/>
              <w:tabs>
                <w:tab w:val="num" w:pos="0"/>
              </w:tabs>
              <w:jc w:val="center"/>
              <w:rPr>
                <w:b/>
                <w:bCs/>
              </w:rPr>
            </w:pPr>
            <w:r w:rsidRPr="00E123DB">
              <w:rPr>
                <w:b/>
                <w:bCs/>
              </w:rPr>
              <w:t>(в з/е и часах)</w:t>
            </w:r>
          </w:p>
        </w:tc>
        <w:tc>
          <w:tcPr>
            <w:tcW w:w="1314" w:type="pct"/>
            <w:vAlign w:val="center"/>
          </w:tcPr>
          <w:p w:rsidR="00954F78" w:rsidRDefault="00C5403C" w:rsidP="00954F78">
            <w:pPr>
              <w:widowControl w:val="0"/>
              <w:tabs>
                <w:tab w:val="num" w:pos="0"/>
              </w:tabs>
              <w:jc w:val="center"/>
              <w:rPr>
                <w:b/>
                <w:bCs/>
              </w:rPr>
            </w:pPr>
            <w:r w:rsidRPr="00E123DB">
              <w:rPr>
                <w:b/>
                <w:bCs/>
              </w:rPr>
              <w:t xml:space="preserve">Семестр </w:t>
            </w:r>
            <w:r w:rsidR="00F019BA">
              <w:rPr>
                <w:b/>
                <w:bCs/>
              </w:rPr>
              <w:t>6</w:t>
            </w:r>
          </w:p>
          <w:p w:rsidR="00C5403C" w:rsidRPr="00E123DB" w:rsidRDefault="00C5403C" w:rsidP="00954F78">
            <w:pPr>
              <w:widowControl w:val="0"/>
              <w:tabs>
                <w:tab w:val="num" w:pos="0"/>
              </w:tabs>
              <w:jc w:val="center"/>
              <w:rPr>
                <w:b/>
                <w:bCs/>
              </w:rPr>
            </w:pPr>
            <w:r w:rsidRPr="00E123DB">
              <w:rPr>
                <w:b/>
                <w:bCs/>
              </w:rPr>
              <w:t>(в часах)</w:t>
            </w:r>
          </w:p>
        </w:tc>
      </w:tr>
      <w:tr w:rsidR="00C5403C" w:rsidRPr="00E123DB" w:rsidTr="00954F78">
        <w:trPr>
          <w:trHeight w:val="307"/>
        </w:trPr>
        <w:tc>
          <w:tcPr>
            <w:tcW w:w="2278" w:type="pct"/>
          </w:tcPr>
          <w:p w:rsidR="00C5403C" w:rsidRPr="00E123DB" w:rsidRDefault="00C5403C" w:rsidP="002754D7">
            <w:pPr>
              <w:widowControl w:val="0"/>
              <w:tabs>
                <w:tab w:val="num" w:pos="0"/>
              </w:tabs>
              <w:suppressAutoHyphens/>
              <w:rPr>
                <w:b/>
                <w:bCs/>
              </w:rPr>
            </w:pPr>
            <w:r w:rsidRPr="00E123DB">
              <w:rPr>
                <w:b/>
                <w:bCs/>
              </w:rPr>
              <w:t>Общая трудоемкость дисциплины</w:t>
            </w:r>
          </w:p>
        </w:tc>
        <w:tc>
          <w:tcPr>
            <w:tcW w:w="1408" w:type="pct"/>
            <w:vAlign w:val="center"/>
          </w:tcPr>
          <w:p w:rsidR="00C5403C" w:rsidRPr="00E123DB" w:rsidRDefault="00713D1E" w:rsidP="00713D1E">
            <w:pPr>
              <w:widowControl w:val="0"/>
              <w:tabs>
                <w:tab w:val="num" w:pos="0"/>
              </w:tabs>
              <w:jc w:val="center"/>
              <w:rPr>
                <w:b/>
                <w:bCs/>
                <w:i/>
                <w:iCs/>
              </w:rPr>
            </w:pPr>
            <w:r>
              <w:rPr>
                <w:b/>
                <w:bCs/>
                <w:i/>
                <w:iCs/>
              </w:rPr>
              <w:t>4</w:t>
            </w:r>
            <w:r w:rsidR="00C5403C">
              <w:rPr>
                <w:b/>
                <w:bCs/>
                <w:i/>
                <w:iCs/>
              </w:rPr>
              <w:t xml:space="preserve"> </w:t>
            </w:r>
            <w:r w:rsidR="00C5403C" w:rsidRPr="00E123DB">
              <w:rPr>
                <w:b/>
                <w:bCs/>
                <w:i/>
                <w:iCs/>
              </w:rPr>
              <w:t xml:space="preserve">з.е. </w:t>
            </w:r>
            <w:r w:rsidR="00C5403C">
              <w:rPr>
                <w:b/>
                <w:bCs/>
                <w:i/>
                <w:iCs/>
              </w:rPr>
              <w:t xml:space="preserve">     </w:t>
            </w:r>
            <w:r w:rsidR="00CC0543">
              <w:rPr>
                <w:b/>
                <w:bCs/>
                <w:i/>
                <w:iCs/>
              </w:rPr>
              <w:t>1</w:t>
            </w:r>
            <w:r>
              <w:rPr>
                <w:b/>
                <w:bCs/>
                <w:i/>
                <w:iCs/>
              </w:rPr>
              <w:t>44</w:t>
            </w:r>
            <w:r w:rsidR="00C5403C">
              <w:rPr>
                <w:b/>
                <w:bCs/>
                <w:i/>
                <w:iCs/>
              </w:rPr>
              <w:t xml:space="preserve"> </w:t>
            </w:r>
            <w:r w:rsidR="00C5403C" w:rsidRPr="00E123DB">
              <w:rPr>
                <w:b/>
                <w:bCs/>
                <w:i/>
                <w:iCs/>
              </w:rPr>
              <w:t>ч</w:t>
            </w:r>
          </w:p>
        </w:tc>
        <w:tc>
          <w:tcPr>
            <w:tcW w:w="1314" w:type="pct"/>
            <w:tcBorders>
              <w:bottom w:val="nil"/>
            </w:tcBorders>
            <w:vAlign w:val="center"/>
          </w:tcPr>
          <w:p w:rsidR="00C5403C" w:rsidRPr="00E123DB" w:rsidRDefault="00CC0543" w:rsidP="00713D1E">
            <w:pPr>
              <w:widowControl w:val="0"/>
              <w:tabs>
                <w:tab w:val="num" w:pos="0"/>
              </w:tabs>
              <w:jc w:val="center"/>
              <w:rPr>
                <w:b/>
                <w:bCs/>
                <w:i/>
                <w:iCs/>
              </w:rPr>
            </w:pPr>
            <w:r>
              <w:rPr>
                <w:b/>
                <w:bCs/>
                <w:i/>
                <w:iCs/>
              </w:rPr>
              <w:t>1</w:t>
            </w:r>
            <w:r w:rsidR="00713D1E">
              <w:rPr>
                <w:b/>
                <w:bCs/>
                <w:i/>
                <w:iCs/>
              </w:rPr>
              <w:t>44</w:t>
            </w:r>
            <w:r w:rsidR="00C5403C">
              <w:rPr>
                <w:b/>
                <w:bCs/>
                <w:i/>
                <w:iCs/>
              </w:rPr>
              <w:t xml:space="preserve"> </w:t>
            </w:r>
            <w:r w:rsidR="00C5403C" w:rsidRPr="00E123DB">
              <w:rPr>
                <w:b/>
                <w:bCs/>
                <w:i/>
                <w:iCs/>
              </w:rPr>
              <w:t>ч</w:t>
            </w:r>
          </w:p>
        </w:tc>
      </w:tr>
      <w:tr w:rsidR="00F019BA" w:rsidRPr="00E123DB" w:rsidTr="00954F78">
        <w:trPr>
          <w:trHeight w:val="614"/>
        </w:trPr>
        <w:tc>
          <w:tcPr>
            <w:tcW w:w="2278" w:type="pct"/>
          </w:tcPr>
          <w:p w:rsidR="00F019BA" w:rsidRPr="00E123DB" w:rsidRDefault="00F019BA"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408" w:type="pct"/>
            <w:vAlign w:val="center"/>
          </w:tcPr>
          <w:p w:rsidR="00F019BA" w:rsidRPr="00D64834" w:rsidRDefault="008B184B" w:rsidP="004D13DD">
            <w:pPr>
              <w:widowControl w:val="0"/>
              <w:tabs>
                <w:tab w:val="num" w:pos="0"/>
              </w:tabs>
              <w:jc w:val="center"/>
              <w:rPr>
                <w:b/>
                <w:bCs/>
                <w:i/>
                <w:iCs/>
              </w:rPr>
            </w:pPr>
            <w:r>
              <w:rPr>
                <w:b/>
                <w:bCs/>
                <w:i/>
                <w:iCs/>
              </w:rPr>
              <w:t>50</w:t>
            </w:r>
          </w:p>
        </w:tc>
        <w:tc>
          <w:tcPr>
            <w:tcW w:w="1314" w:type="pct"/>
            <w:vAlign w:val="center"/>
          </w:tcPr>
          <w:p w:rsidR="00F019BA" w:rsidRPr="00D64834" w:rsidRDefault="008B184B" w:rsidP="00F701CE">
            <w:pPr>
              <w:widowControl w:val="0"/>
              <w:tabs>
                <w:tab w:val="num" w:pos="0"/>
              </w:tabs>
              <w:jc w:val="center"/>
              <w:rPr>
                <w:b/>
                <w:bCs/>
                <w:i/>
                <w:iCs/>
              </w:rPr>
            </w:pPr>
            <w:r>
              <w:rPr>
                <w:b/>
                <w:bCs/>
                <w:i/>
                <w:iCs/>
              </w:rPr>
              <w:t>50</w:t>
            </w:r>
          </w:p>
        </w:tc>
      </w:tr>
      <w:tr w:rsidR="00F019BA" w:rsidRPr="00E123DB" w:rsidTr="00954F78">
        <w:trPr>
          <w:trHeight w:val="291"/>
        </w:trPr>
        <w:tc>
          <w:tcPr>
            <w:tcW w:w="2278" w:type="pct"/>
          </w:tcPr>
          <w:p w:rsidR="00F019BA" w:rsidRPr="00E123DB" w:rsidRDefault="00F019BA" w:rsidP="002754D7">
            <w:pPr>
              <w:widowControl w:val="0"/>
              <w:tabs>
                <w:tab w:val="num" w:pos="0"/>
              </w:tabs>
              <w:suppressAutoHyphens/>
              <w:rPr>
                <w:i/>
                <w:iCs/>
              </w:rPr>
            </w:pPr>
            <w:r w:rsidRPr="00E123DB">
              <w:rPr>
                <w:i/>
                <w:iCs/>
              </w:rPr>
              <w:t>Лекции</w:t>
            </w:r>
          </w:p>
        </w:tc>
        <w:tc>
          <w:tcPr>
            <w:tcW w:w="1408" w:type="pct"/>
            <w:vAlign w:val="center"/>
          </w:tcPr>
          <w:p w:rsidR="00F019BA" w:rsidRPr="004D13DD" w:rsidRDefault="008B184B" w:rsidP="004D13DD">
            <w:pPr>
              <w:widowControl w:val="0"/>
              <w:tabs>
                <w:tab w:val="num" w:pos="0"/>
              </w:tabs>
              <w:jc w:val="center"/>
            </w:pPr>
            <w:r>
              <w:t>16</w:t>
            </w:r>
          </w:p>
        </w:tc>
        <w:tc>
          <w:tcPr>
            <w:tcW w:w="1314" w:type="pct"/>
            <w:vAlign w:val="center"/>
          </w:tcPr>
          <w:p w:rsidR="00F019BA" w:rsidRPr="004D13DD" w:rsidRDefault="008B184B" w:rsidP="00F701CE">
            <w:pPr>
              <w:widowControl w:val="0"/>
              <w:tabs>
                <w:tab w:val="num" w:pos="0"/>
              </w:tabs>
              <w:jc w:val="center"/>
            </w:pPr>
            <w:r>
              <w:t>16</w:t>
            </w:r>
          </w:p>
        </w:tc>
      </w:tr>
      <w:tr w:rsidR="00F019BA" w:rsidRPr="00E123DB" w:rsidTr="00954F78">
        <w:trPr>
          <w:trHeight w:val="307"/>
        </w:trPr>
        <w:tc>
          <w:tcPr>
            <w:tcW w:w="2278" w:type="pct"/>
          </w:tcPr>
          <w:p w:rsidR="00F019BA" w:rsidRPr="00E123DB" w:rsidRDefault="00F019BA"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408" w:type="pct"/>
            <w:vAlign w:val="center"/>
          </w:tcPr>
          <w:p w:rsidR="00F019BA" w:rsidRPr="004D13DD" w:rsidRDefault="00F019BA" w:rsidP="004D13DD">
            <w:pPr>
              <w:widowControl w:val="0"/>
              <w:tabs>
                <w:tab w:val="num" w:pos="0"/>
              </w:tabs>
              <w:jc w:val="center"/>
            </w:pPr>
            <w:r>
              <w:t>34</w:t>
            </w:r>
          </w:p>
        </w:tc>
        <w:tc>
          <w:tcPr>
            <w:tcW w:w="1314" w:type="pct"/>
            <w:vAlign w:val="center"/>
          </w:tcPr>
          <w:p w:rsidR="00F019BA" w:rsidRPr="004D13DD" w:rsidRDefault="00F019BA" w:rsidP="00F701CE">
            <w:pPr>
              <w:widowControl w:val="0"/>
              <w:tabs>
                <w:tab w:val="num" w:pos="0"/>
              </w:tabs>
              <w:jc w:val="center"/>
            </w:pPr>
            <w:r>
              <w:t>34</w:t>
            </w:r>
          </w:p>
        </w:tc>
      </w:tr>
      <w:tr w:rsidR="00F019BA" w:rsidRPr="00E123DB" w:rsidTr="00954F78">
        <w:trPr>
          <w:trHeight w:val="906"/>
        </w:trPr>
        <w:tc>
          <w:tcPr>
            <w:tcW w:w="2278" w:type="pct"/>
          </w:tcPr>
          <w:p w:rsidR="00B02CB6" w:rsidRDefault="00B02CB6" w:rsidP="00B02CB6">
            <w:pPr>
              <w:widowControl w:val="0"/>
              <w:tabs>
                <w:tab w:val="num" w:pos="0"/>
              </w:tabs>
              <w:suppressAutoHyphens/>
              <w:rPr>
                <w:b/>
                <w:bCs/>
                <w:i/>
                <w:iCs/>
              </w:rPr>
            </w:pPr>
            <w:r>
              <w:rPr>
                <w:b/>
                <w:bCs/>
                <w:i/>
                <w:iCs/>
              </w:rPr>
              <w:t>Самостоятельная работа,</w:t>
            </w:r>
          </w:p>
          <w:p w:rsidR="00F019BA" w:rsidRPr="00E123DB" w:rsidRDefault="00B02CB6" w:rsidP="00954F78">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954F78" w:rsidRPr="00954F78">
              <w:rPr>
                <w:bCs/>
                <w:i/>
                <w:iCs/>
                <w:sz w:val="22"/>
                <w:szCs w:val="22"/>
              </w:rPr>
              <w:t>- 4</w:t>
            </w:r>
            <w:r w:rsidR="00954F78">
              <w:rPr>
                <w:bCs/>
                <w:i/>
                <w:iCs/>
                <w:sz w:val="22"/>
                <w:szCs w:val="22"/>
              </w:rPr>
              <w:t>2</w:t>
            </w:r>
            <w:r w:rsidR="00954F78" w:rsidRPr="00954F78">
              <w:rPr>
                <w:bCs/>
                <w:i/>
                <w:iCs/>
                <w:sz w:val="22"/>
                <w:szCs w:val="22"/>
              </w:rPr>
              <w:t xml:space="preserve"> час</w:t>
            </w:r>
            <w:r w:rsidR="00954F78">
              <w:rPr>
                <w:bCs/>
                <w:i/>
                <w:iCs/>
                <w:sz w:val="22"/>
                <w:szCs w:val="22"/>
              </w:rPr>
              <w:t>а</w:t>
            </w:r>
          </w:p>
        </w:tc>
        <w:tc>
          <w:tcPr>
            <w:tcW w:w="1408" w:type="pct"/>
          </w:tcPr>
          <w:p w:rsidR="00F019BA" w:rsidRPr="00D64834" w:rsidRDefault="008B184B" w:rsidP="004D13DD">
            <w:pPr>
              <w:widowControl w:val="0"/>
              <w:tabs>
                <w:tab w:val="num" w:pos="0"/>
              </w:tabs>
              <w:jc w:val="center"/>
              <w:rPr>
                <w:b/>
                <w:bCs/>
                <w:i/>
                <w:iCs/>
              </w:rPr>
            </w:pPr>
            <w:r>
              <w:rPr>
                <w:b/>
                <w:bCs/>
                <w:i/>
                <w:iCs/>
              </w:rPr>
              <w:t>94</w:t>
            </w:r>
          </w:p>
        </w:tc>
        <w:tc>
          <w:tcPr>
            <w:tcW w:w="1314" w:type="pct"/>
          </w:tcPr>
          <w:p w:rsidR="00F019BA" w:rsidRPr="00D64834" w:rsidRDefault="008B184B" w:rsidP="00F701CE">
            <w:pPr>
              <w:widowControl w:val="0"/>
              <w:tabs>
                <w:tab w:val="num" w:pos="0"/>
              </w:tabs>
              <w:jc w:val="center"/>
              <w:rPr>
                <w:b/>
                <w:bCs/>
                <w:i/>
                <w:iCs/>
              </w:rPr>
            </w:pPr>
            <w:r>
              <w:rPr>
                <w:b/>
                <w:bCs/>
                <w:i/>
                <w:iCs/>
              </w:rPr>
              <w:t>94</w:t>
            </w:r>
          </w:p>
        </w:tc>
      </w:tr>
      <w:tr w:rsidR="008B0414" w:rsidRPr="00E123DB" w:rsidTr="00954F78">
        <w:trPr>
          <w:trHeight w:val="614"/>
        </w:trPr>
        <w:tc>
          <w:tcPr>
            <w:tcW w:w="2278" w:type="pct"/>
          </w:tcPr>
          <w:p w:rsidR="008B0414" w:rsidRPr="00E123DB" w:rsidRDefault="008B0414" w:rsidP="0057682A">
            <w:pPr>
              <w:widowControl w:val="0"/>
              <w:tabs>
                <w:tab w:val="num" w:pos="0"/>
              </w:tabs>
              <w:suppressAutoHyphens/>
              <w:rPr>
                <w:iCs/>
              </w:rPr>
            </w:pPr>
            <w:r w:rsidRPr="00E123DB">
              <w:rPr>
                <w:iCs/>
              </w:rPr>
              <w:t>Вид текущего контроля</w:t>
            </w:r>
          </w:p>
        </w:tc>
        <w:tc>
          <w:tcPr>
            <w:tcW w:w="1408" w:type="pct"/>
            <w:vAlign w:val="center"/>
          </w:tcPr>
          <w:p w:rsidR="008B0414" w:rsidRPr="004D13DD" w:rsidRDefault="00713D1E" w:rsidP="00946B49">
            <w:pPr>
              <w:widowControl w:val="0"/>
              <w:tabs>
                <w:tab w:val="num" w:pos="0"/>
              </w:tabs>
              <w:jc w:val="center"/>
            </w:pPr>
            <w:r>
              <w:t>Домашнее творческое задание</w:t>
            </w:r>
          </w:p>
        </w:tc>
        <w:tc>
          <w:tcPr>
            <w:tcW w:w="1314" w:type="pct"/>
            <w:vAlign w:val="center"/>
          </w:tcPr>
          <w:p w:rsidR="008B0414" w:rsidRPr="004D13DD" w:rsidRDefault="00713D1E" w:rsidP="004D13DD">
            <w:pPr>
              <w:widowControl w:val="0"/>
              <w:tabs>
                <w:tab w:val="num" w:pos="0"/>
              </w:tabs>
              <w:jc w:val="center"/>
            </w:pPr>
            <w:r>
              <w:t>Домашнее творческое задание</w:t>
            </w:r>
          </w:p>
        </w:tc>
      </w:tr>
      <w:tr w:rsidR="008B0414" w:rsidTr="00954F78">
        <w:trPr>
          <w:trHeight w:val="291"/>
        </w:trPr>
        <w:tc>
          <w:tcPr>
            <w:tcW w:w="2278" w:type="pct"/>
          </w:tcPr>
          <w:p w:rsidR="008B0414" w:rsidRPr="00E123DB" w:rsidRDefault="008B0414" w:rsidP="002754D7">
            <w:pPr>
              <w:widowControl w:val="0"/>
              <w:tabs>
                <w:tab w:val="num" w:pos="0"/>
              </w:tabs>
              <w:suppressAutoHyphens/>
            </w:pPr>
            <w:r w:rsidRPr="00E123DB">
              <w:t>Вид промежуточной аттестации</w:t>
            </w:r>
          </w:p>
        </w:tc>
        <w:tc>
          <w:tcPr>
            <w:tcW w:w="1408" w:type="pct"/>
            <w:vAlign w:val="center"/>
          </w:tcPr>
          <w:p w:rsidR="008B0414" w:rsidRPr="004D13DD" w:rsidRDefault="008B0414" w:rsidP="00946B49">
            <w:pPr>
              <w:widowControl w:val="0"/>
              <w:tabs>
                <w:tab w:val="num" w:pos="0"/>
              </w:tabs>
              <w:jc w:val="center"/>
            </w:pPr>
            <w:r>
              <w:t>Экзамен</w:t>
            </w:r>
          </w:p>
        </w:tc>
        <w:tc>
          <w:tcPr>
            <w:tcW w:w="1314" w:type="pct"/>
            <w:vAlign w:val="center"/>
          </w:tcPr>
          <w:p w:rsidR="008B0414" w:rsidRPr="004D13DD" w:rsidRDefault="008B0414" w:rsidP="004D13DD">
            <w:pPr>
              <w:widowControl w:val="0"/>
              <w:tabs>
                <w:tab w:val="num" w:pos="0"/>
              </w:tabs>
              <w:jc w:val="center"/>
            </w:pPr>
            <w:r>
              <w:t>Экзамен</w:t>
            </w:r>
          </w:p>
        </w:tc>
      </w:tr>
    </w:tbl>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9177B2" w:rsidRDefault="009177B2" w:rsidP="009177B2">
      <w:pPr>
        <w:pStyle w:val="Default"/>
        <w:spacing w:line="360" w:lineRule="auto"/>
        <w:ind w:firstLine="709"/>
        <w:jc w:val="both"/>
        <w:rPr>
          <w:rFonts w:ascii="Times New Roman" w:hAnsi="Times New Roman" w:cs="Times New Roman"/>
          <w:b/>
          <w:sz w:val="28"/>
          <w:szCs w:val="28"/>
        </w:rPr>
      </w:pPr>
      <w:r w:rsidRPr="009177B2">
        <w:rPr>
          <w:rFonts w:ascii="Times New Roman" w:hAnsi="Times New Roman" w:cs="Times New Roman"/>
          <w:b/>
          <w:sz w:val="28"/>
          <w:szCs w:val="28"/>
        </w:rPr>
        <w:t xml:space="preserve">Тема 1. </w:t>
      </w:r>
      <w:r w:rsidR="00F019BA">
        <w:rPr>
          <w:rFonts w:ascii="Times New Roman" w:hAnsi="Times New Roman" w:cs="Times New Roman"/>
          <w:b/>
          <w:sz w:val="28"/>
          <w:szCs w:val="28"/>
        </w:rPr>
        <w:t>Виртуальная психология</w:t>
      </w:r>
      <w:r w:rsidR="00805771">
        <w:rPr>
          <w:rFonts w:ascii="Times New Roman" w:hAnsi="Times New Roman" w:cs="Times New Roman"/>
          <w:b/>
          <w:sz w:val="28"/>
          <w:szCs w:val="28"/>
        </w:rPr>
        <w:t>,</w:t>
      </w:r>
      <w:r w:rsidR="00F019BA">
        <w:rPr>
          <w:rFonts w:ascii="Times New Roman" w:hAnsi="Times New Roman" w:cs="Times New Roman"/>
          <w:b/>
          <w:sz w:val="28"/>
          <w:szCs w:val="28"/>
        </w:rPr>
        <w:t xml:space="preserve"> </w:t>
      </w:r>
      <w:r w:rsidR="00805771">
        <w:rPr>
          <w:rFonts w:ascii="Times New Roman" w:hAnsi="Times New Roman" w:cs="Times New Roman"/>
          <w:b/>
          <w:sz w:val="28"/>
          <w:szCs w:val="28"/>
        </w:rPr>
        <w:t xml:space="preserve">или </w:t>
      </w:r>
      <w:r w:rsidR="00F019BA">
        <w:rPr>
          <w:rFonts w:ascii="Times New Roman" w:hAnsi="Times New Roman" w:cs="Times New Roman"/>
          <w:b/>
          <w:sz w:val="28"/>
          <w:szCs w:val="28"/>
        </w:rPr>
        <w:t>киберпсихология</w:t>
      </w:r>
      <w:r w:rsidR="00805771">
        <w:rPr>
          <w:rFonts w:ascii="Times New Roman" w:hAnsi="Times New Roman" w:cs="Times New Roman"/>
          <w:b/>
          <w:sz w:val="28"/>
          <w:szCs w:val="28"/>
        </w:rPr>
        <w:t>,</w:t>
      </w:r>
      <w:r w:rsidR="00F019BA">
        <w:rPr>
          <w:rFonts w:ascii="Times New Roman" w:hAnsi="Times New Roman" w:cs="Times New Roman"/>
          <w:b/>
          <w:sz w:val="28"/>
          <w:szCs w:val="28"/>
        </w:rPr>
        <w:t xml:space="preserve"> как новая отрасль научного знания</w:t>
      </w:r>
      <w:r w:rsidR="00CB653A">
        <w:rPr>
          <w:rFonts w:ascii="Times New Roman" w:hAnsi="Times New Roman" w:cs="Times New Roman"/>
          <w:b/>
          <w:sz w:val="28"/>
          <w:szCs w:val="28"/>
        </w:rPr>
        <w:t xml:space="preserve"> </w:t>
      </w:r>
    </w:p>
    <w:p w:rsidR="00F019BA" w:rsidRPr="00F019BA" w:rsidRDefault="00F019BA" w:rsidP="009177B2">
      <w:pPr>
        <w:pStyle w:val="Default"/>
        <w:spacing w:line="360" w:lineRule="auto"/>
        <w:ind w:firstLine="709"/>
        <w:jc w:val="both"/>
        <w:rPr>
          <w:rFonts w:ascii="Times New Roman" w:hAnsi="Times New Roman" w:cs="Times New Roman"/>
          <w:b/>
          <w:sz w:val="28"/>
          <w:szCs w:val="28"/>
        </w:rPr>
      </w:pPr>
      <w:r>
        <w:rPr>
          <w:rFonts w:ascii="Times New Roman" w:hAnsi="Times New Roman"/>
          <w:sz w:val="28"/>
          <w:szCs w:val="28"/>
        </w:rPr>
        <w:t>Предмет и задачи виртуальной психологии (киберспихологии)</w:t>
      </w:r>
      <w:r w:rsidRPr="00CD5DE5">
        <w:rPr>
          <w:rFonts w:ascii="Times New Roman" w:hAnsi="Times New Roman"/>
          <w:sz w:val="28"/>
          <w:szCs w:val="28"/>
        </w:rPr>
        <w:t>.</w:t>
      </w:r>
      <w:r>
        <w:rPr>
          <w:rFonts w:ascii="Times New Roman" w:hAnsi="Times New Roman"/>
          <w:sz w:val="28"/>
          <w:szCs w:val="28"/>
        </w:rPr>
        <w:t xml:space="preserve"> </w:t>
      </w:r>
      <w:r w:rsidRPr="00CD5DE5">
        <w:rPr>
          <w:rFonts w:ascii="Times New Roman" w:hAnsi="Times New Roman"/>
          <w:sz w:val="28"/>
          <w:szCs w:val="28"/>
        </w:rPr>
        <w:t xml:space="preserve">Структура </w:t>
      </w:r>
      <w:r>
        <w:rPr>
          <w:rFonts w:ascii="Times New Roman" w:hAnsi="Times New Roman"/>
          <w:sz w:val="28"/>
          <w:szCs w:val="28"/>
        </w:rPr>
        <w:t>киберспихологии и её связи</w:t>
      </w:r>
      <w:r w:rsidRPr="00CD5DE5">
        <w:rPr>
          <w:rFonts w:ascii="Times New Roman" w:hAnsi="Times New Roman"/>
          <w:sz w:val="28"/>
          <w:szCs w:val="28"/>
        </w:rPr>
        <w:t xml:space="preserve"> с другими науками. </w:t>
      </w:r>
      <w:r w:rsidRPr="008510E2">
        <w:rPr>
          <w:rFonts w:ascii="Times New Roman" w:hAnsi="Times New Roman"/>
          <w:sz w:val="28"/>
          <w:szCs w:val="28"/>
        </w:rPr>
        <w:t xml:space="preserve">Социальные и психологические факторы </w:t>
      </w:r>
      <w:r>
        <w:rPr>
          <w:rFonts w:ascii="Times New Roman" w:hAnsi="Times New Roman"/>
          <w:sz w:val="28"/>
          <w:szCs w:val="28"/>
        </w:rPr>
        <w:t xml:space="preserve">становления киберпсихологии. </w:t>
      </w:r>
      <w:r w:rsidR="00520C55">
        <w:rPr>
          <w:rFonts w:ascii="Times New Roman" w:hAnsi="Times New Roman"/>
          <w:sz w:val="28"/>
          <w:szCs w:val="28"/>
        </w:rPr>
        <w:t xml:space="preserve">История Интернета и история киберпсихологии. </w:t>
      </w:r>
      <w:r w:rsidR="006F45E7">
        <w:rPr>
          <w:rFonts w:ascii="Times New Roman" w:hAnsi="Times New Roman"/>
          <w:sz w:val="28"/>
          <w:szCs w:val="28"/>
        </w:rPr>
        <w:t xml:space="preserve">Цифровая революция и её последствия для психологической науки и практики. </w:t>
      </w:r>
      <w:r w:rsidR="00622637">
        <w:rPr>
          <w:rFonts w:ascii="Times New Roman" w:hAnsi="Times New Roman"/>
          <w:sz w:val="28"/>
          <w:szCs w:val="28"/>
        </w:rPr>
        <w:t xml:space="preserve">Научно-теоретические направления в зарубежной и </w:t>
      </w:r>
      <w:r w:rsidR="00DA30B5">
        <w:rPr>
          <w:rFonts w:ascii="Times New Roman" w:hAnsi="Times New Roman"/>
          <w:sz w:val="28"/>
          <w:szCs w:val="28"/>
        </w:rPr>
        <w:t>отечественной</w:t>
      </w:r>
      <w:r w:rsidR="00622637">
        <w:rPr>
          <w:rFonts w:ascii="Times New Roman" w:hAnsi="Times New Roman"/>
          <w:sz w:val="28"/>
          <w:szCs w:val="28"/>
        </w:rPr>
        <w:t xml:space="preserve"> киберпсихологии. </w:t>
      </w:r>
      <w:r w:rsidR="005E56F5">
        <w:rPr>
          <w:rFonts w:ascii="Times New Roman" w:hAnsi="Times New Roman"/>
          <w:sz w:val="28"/>
          <w:szCs w:val="28"/>
        </w:rPr>
        <w:t xml:space="preserve">Методы киберпсихологии. </w:t>
      </w:r>
      <w:r>
        <w:rPr>
          <w:rFonts w:ascii="Times New Roman" w:hAnsi="Times New Roman"/>
          <w:sz w:val="28"/>
          <w:szCs w:val="28"/>
        </w:rPr>
        <w:t xml:space="preserve">Основные категории: </w:t>
      </w:r>
      <w:r>
        <w:rPr>
          <w:rFonts w:ascii="Times New Roman" w:hAnsi="Times New Roman" w:cs="Times New Roman"/>
          <w:b/>
          <w:sz w:val="28"/>
          <w:szCs w:val="28"/>
        </w:rPr>
        <w:t xml:space="preserve"> </w:t>
      </w:r>
      <w:r w:rsidRPr="00F019BA">
        <w:rPr>
          <w:rFonts w:ascii="Times New Roman" w:hAnsi="Times New Roman" w:cs="Times New Roman"/>
          <w:sz w:val="28"/>
          <w:szCs w:val="28"/>
        </w:rPr>
        <w:t>киберпространств</w:t>
      </w:r>
      <w:r>
        <w:rPr>
          <w:rFonts w:ascii="Times New Roman" w:hAnsi="Times New Roman" w:cs="Times New Roman"/>
          <w:sz w:val="28"/>
          <w:szCs w:val="28"/>
        </w:rPr>
        <w:t>о</w:t>
      </w:r>
      <w:r w:rsidRPr="00F019BA">
        <w:rPr>
          <w:rFonts w:ascii="Times New Roman" w:hAnsi="Times New Roman" w:cs="Times New Roman"/>
          <w:sz w:val="28"/>
          <w:szCs w:val="28"/>
        </w:rPr>
        <w:t>, онлайн</w:t>
      </w:r>
      <w:r>
        <w:rPr>
          <w:rFonts w:ascii="Times New Roman" w:hAnsi="Times New Roman" w:cs="Times New Roman"/>
          <w:sz w:val="28"/>
          <w:szCs w:val="28"/>
        </w:rPr>
        <w:t>,</w:t>
      </w:r>
      <w:r w:rsidRPr="00F019BA">
        <w:rPr>
          <w:rFonts w:ascii="Times New Roman" w:hAnsi="Times New Roman" w:cs="Times New Roman"/>
          <w:sz w:val="28"/>
          <w:szCs w:val="28"/>
        </w:rPr>
        <w:t xml:space="preserve"> </w:t>
      </w:r>
      <w:r w:rsidR="009B6CB8">
        <w:rPr>
          <w:rFonts w:ascii="Times New Roman" w:hAnsi="Times New Roman" w:cs="Times New Roman"/>
          <w:sz w:val="28"/>
          <w:szCs w:val="28"/>
        </w:rPr>
        <w:t xml:space="preserve">киберсоциализация, </w:t>
      </w:r>
      <w:r w:rsidRPr="00F019BA">
        <w:rPr>
          <w:rFonts w:ascii="Times New Roman" w:hAnsi="Times New Roman" w:cs="Times New Roman"/>
          <w:sz w:val="28"/>
          <w:szCs w:val="28"/>
        </w:rPr>
        <w:t>виртуальн</w:t>
      </w:r>
      <w:r>
        <w:rPr>
          <w:rFonts w:ascii="Times New Roman" w:hAnsi="Times New Roman" w:cs="Times New Roman"/>
          <w:sz w:val="28"/>
          <w:szCs w:val="28"/>
        </w:rPr>
        <w:t>ая</w:t>
      </w:r>
      <w:r w:rsidRPr="00F019BA">
        <w:rPr>
          <w:rFonts w:ascii="Times New Roman" w:hAnsi="Times New Roman" w:cs="Times New Roman"/>
          <w:sz w:val="28"/>
          <w:szCs w:val="28"/>
        </w:rPr>
        <w:t xml:space="preserve"> сред</w:t>
      </w:r>
      <w:r>
        <w:rPr>
          <w:rFonts w:ascii="Times New Roman" w:hAnsi="Times New Roman" w:cs="Times New Roman"/>
          <w:sz w:val="28"/>
          <w:szCs w:val="28"/>
        </w:rPr>
        <w:t>а</w:t>
      </w:r>
      <w:r w:rsidRPr="00F019BA">
        <w:rPr>
          <w:rFonts w:ascii="Times New Roman" w:hAnsi="Times New Roman" w:cs="Times New Roman"/>
          <w:sz w:val="28"/>
          <w:szCs w:val="28"/>
        </w:rPr>
        <w:t xml:space="preserve">, </w:t>
      </w:r>
      <w:r w:rsidR="009B6CB8">
        <w:rPr>
          <w:rFonts w:ascii="Times New Roman" w:hAnsi="Times New Roman" w:cs="Times New Roman"/>
          <w:sz w:val="28"/>
          <w:szCs w:val="28"/>
        </w:rPr>
        <w:t xml:space="preserve">кибер-поведение (цифровое поведение), </w:t>
      </w:r>
      <w:r w:rsidRPr="00F019BA">
        <w:rPr>
          <w:rFonts w:ascii="Times New Roman" w:hAnsi="Times New Roman" w:cs="Times New Roman"/>
          <w:sz w:val="28"/>
          <w:szCs w:val="28"/>
        </w:rPr>
        <w:t>цифровы</w:t>
      </w:r>
      <w:r>
        <w:rPr>
          <w:rFonts w:ascii="Times New Roman" w:hAnsi="Times New Roman" w:cs="Times New Roman"/>
          <w:sz w:val="28"/>
          <w:szCs w:val="28"/>
        </w:rPr>
        <w:t>е</w:t>
      </w:r>
      <w:r w:rsidRPr="00F019BA">
        <w:rPr>
          <w:rFonts w:ascii="Times New Roman" w:hAnsi="Times New Roman" w:cs="Times New Roman"/>
          <w:sz w:val="28"/>
          <w:szCs w:val="28"/>
        </w:rPr>
        <w:t xml:space="preserve"> технологи</w:t>
      </w:r>
      <w:r>
        <w:rPr>
          <w:rFonts w:ascii="Times New Roman" w:hAnsi="Times New Roman" w:cs="Times New Roman"/>
          <w:sz w:val="28"/>
          <w:szCs w:val="28"/>
        </w:rPr>
        <w:t>и,</w:t>
      </w:r>
      <w:r w:rsidRPr="00F019BA">
        <w:rPr>
          <w:rFonts w:ascii="Times New Roman" w:hAnsi="Times New Roman" w:cs="Times New Roman"/>
          <w:sz w:val="28"/>
          <w:szCs w:val="28"/>
        </w:rPr>
        <w:t xml:space="preserve"> </w:t>
      </w:r>
      <w:r w:rsidR="00173AA1">
        <w:rPr>
          <w:rFonts w:ascii="Times New Roman" w:hAnsi="Times New Roman" w:cs="Times New Roman"/>
          <w:sz w:val="28"/>
          <w:szCs w:val="28"/>
        </w:rPr>
        <w:t xml:space="preserve">цифровое поколение, цифровая компетентность, </w:t>
      </w:r>
      <w:r w:rsidRPr="00F019BA">
        <w:rPr>
          <w:rFonts w:ascii="Times New Roman" w:hAnsi="Times New Roman" w:cs="Times New Roman"/>
          <w:sz w:val="28"/>
          <w:szCs w:val="28"/>
        </w:rPr>
        <w:t>электронно</w:t>
      </w:r>
      <w:r>
        <w:rPr>
          <w:rFonts w:ascii="Times New Roman" w:hAnsi="Times New Roman" w:cs="Times New Roman"/>
          <w:sz w:val="28"/>
          <w:szCs w:val="28"/>
        </w:rPr>
        <w:t>е</w:t>
      </w:r>
      <w:r w:rsidRPr="00F019BA">
        <w:rPr>
          <w:rFonts w:ascii="Times New Roman" w:hAnsi="Times New Roman" w:cs="Times New Roman"/>
          <w:sz w:val="28"/>
          <w:szCs w:val="28"/>
        </w:rPr>
        <w:t xml:space="preserve"> обучени</w:t>
      </w:r>
      <w:r>
        <w:rPr>
          <w:rFonts w:ascii="Times New Roman" w:hAnsi="Times New Roman" w:cs="Times New Roman"/>
          <w:sz w:val="28"/>
          <w:szCs w:val="28"/>
        </w:rPr>
        <w:t>е</w:t>
      </w:r>
      <w:r w:rsidRPr="00F019BA">
        <w:rPr>
          <w:rFonts w:ascii="Times New Roman" w:hAnsi="Times New Roman" w:cs="Times New Roman"/>
          <w:sz w:val="28"/>
          <w:szCs w:val="28"/>
        </w:rPr>
        <w:t xml:space="preserve">, </w:t>
      </w:r>
      <w:r>
        <w:rPr>
          <w:rFonts w:ascii="Times New Roman" w:hAnsi="Times New Roman" w:cs="Times New Roman"/>
          <w:sz w:val="28"/>
          <w:szCs w:val="28"/>
        </w:rPr>
        <w:t>Интернет, социальные сети</w:t>
      </w:r>
    </w:p>
    <w:p w:rsidR="00CC0543" w:rsidRDefault="00CC0543" w:rsidP="009177B2">
      <w:pPr>
        <w:pStyle w:val="Default"/>
        <w:spacing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2. </w:t>
      </w:r>
      <w:r w:rsidR="00C24459">
        <w:rPr>
          <w:rFonts w:ascii="Times New Roman" w:hAnsi="Times New Roman" w:cs="Times New Roman"/>
          <w:b/>
          <w:sz w:val="28"/>
          <w:szCs w:val="28"/>
        </w:rPr>
        <w:t xml:space="preserve">Проблема </w:t>
      </w:r>
      <w:r w:rsidR="00E91CFF">
        <w:rPr>
          <w:rFonts w:ascii="Times New Roman" w:hAnsi="Times New Roman" w:cs="Times New Roman"/>
          <w:b/>
          <w:sz w:val="28"/>
          <w:szCs w:val="28"/>
        </w:rPr>
        <w:t>личности</w:t>
      </w:r>
      <w:r w:rsidR="00C24459">
        <w:rPr>
          <w:rFonts w:ascii="Times New Roman" w:hAnsi="Times New Roman" w:cs="Times New Roman"/>
          <w:b/>
          <w:sz w:val="28"/>
          <w:szCs w:val="28"/>
        </w:rPr>
        <w:t xml:space="preserve"> в киберпространстве</w:t>
      </w:r>
    </w:p>
    <w:p w:rsidR="007C305D" w:rsidRDefault="00C24459" w:rsidP="009177B2">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Понятие о самосознании, образе «Я», Я-концепции, идентичности личности в психологии. Самоопределение, самоидентификация, самопрезентация в киберпространстве. </w:t>
      </w:r>
      <w:r w:rsidR="003871B5">
        <w:rPr>
          <w:rFonts w:ascii="Times New Roman" w:hAnsi="Times New Roman" w:cs="Times New Roman"/>
          <w:sz w:val="28"/>
          <w:szCs w:val="28"/>
        </w:rPr>
        <w:t>Аватар и в</w:t>
      </w:r>
      <w:r>
        <w:rPr>
          <w:rFonts w:ascii="Times New Roman" w:hAnsi="Times New Roman" w:cs="Times New Roman"/>
          <w:sz w:val="28"/>
          <w:szCs w:val="28"/>
        </w:rPr>
        <w:t>иртуальное «Я»</w:t>
      </w:r>
      <w:r w:rsidR="003871B5">
        <w:rPr>
          <w:rFonts w:ascii="Times New Roman" w:hAnsi="Times New Roman" w:cs="Times New Roman"/>
          <w:sz w:val="28"/>
          <w:szCs w:val="28"/>
        </w:rPr>
        <w:t>: понятие и психологические характеристики</w:t>
      </w:r>
      <w:r>
        <w:rPr>
          <w:rFonts w:ascii="Times New Roman" w:hAnsi="Times New Roman" w:cs="Times New Roman"/>
          <w:sz w:val="28"/>
          <w:szCs w:val="28"/>
        </w:rPr>
        <w:t>. Виртуальная идентичность</w:t>
      </w:r>
      <w:r w:rsidR="003871B5">
        <w:rPr>
          <w:rFonts w:ascii="Times New Roman" w:hAnsi="Times New Roman" w:cs="Times New Roman"/>
          <w:sz w:val="28"/>
          <w:szCs w:val="28"/>
        </w:rPr>
        <w:t>: сущность и механизмы становления</w:t>
      </w:r>
      <w:r>
        <w:rPr>
          <w:rFonts w:ascii="Times New Roman" w:hAnsi="Times New Roman" w:cs="Times New Roman"/>
          <w:sz w:val="28"/>
          <w:szCs w:val="28"/>
        </w:rPr>
        <w:t xml:space="preserve">. </w:t>
      </w:r>
      <w:r w:rsidR="00EA75E2">
        <w:rPr>
          <w:rFonts w:ascii="Times New Roman" w:hAnsi="Times New Roman" w:cs="Times New Roman"/>
          <w:sz w:val="28"/>
          <w:szCs w:val="28"/>
        </w:rPr>
        <w:t xml:space="preserve">Личностный профиль пользователя в </w:t>
      </w:r>
      <w:r w:rsidR="00EA75E2">
        <w:rPr>
          <w:rFonts w:ascii="Times New Roman" w:hAnsi="Times New Roman" w:cs="Times New Roman"/>
          <w:sz w:val="28"/>
          <w:szCs w:val="28"/>
          <w:lang w:val="en-US"/>
        </w:rPr>
        <w:t>Web</w:t>
      </w:r>
      <w:r w:rsidR="00EA75E2" w:rsidRPr="00EA75E2">
        <w:rPr>
          <w:rFonts w:ascii="Times New Roman" w:hAnsi="Times New Roman" w:cs="Times New Roman"/>
          <w:sz w:val="28"/>
          <w:szCs w:val="28"/>
        </w:rPr>
        <w:t xml:space="preserve"> 2.0</w:t>
      </w:r>
      <w:r w:rsidR="00EA75E2">
        <w:rPr>
          <w:rFonts w:ascii="Times New Roman" w:hAnsi="Times New Roman" w:cs="Times New Roman"/>
          <w:sz w:val="28"/>
          <w:szCs w:val="28"/>
        </w:rPr>
        <w:t xml:space="preserve">: психологические характеристики. «Темная триада» личности и поведение в сети Интернет. </w:t>
      </w:r>
      <w:r w:rsidR="00E91CFF">
        <w:rPr>
          <w:rFonts w:ascii="Times New Roman" w:hAnsi="Times New Roman" w:cs="Times New Roman"/>
          <w:sz w:val="28"/>
          <w:szCs w:val="28"/>
        </w:rPr>
        <w:t>Поведение личности в киберпространстве и психологические механизмы защиты.</w:t>
      </w:r>
      <w:r w:rsidR="00EA75E2">
        <w:rPr>
          <w:rFonts w:ascii="Times New Roman" w:hAnsi="Times New Roman" w:cs="Times New Roman"/>
          <w:sz w:val="28"/>
          <w:szCs w:val="28"/>
        </w:rPr>
        <w:t xml:space="preserve"> </w:t>
      </w:r>
      <w:r w:rsidR="008F173B">
        <w:rPr>
          <w:rFonts w:ascii="Times New Roman" w:hAnsi="Times New Roman" w:cs="Times New Roman"/>
          <w:sz w:val="28"/>
          <w:szCs w:val="28"/>
        </w:rPr>
        <w:t xml:space="preserve"> </w:t>
      </w:r>
    </w:p>
    <w:p w:rsidR="00A9627B" w:rsidRDefault="00F308EB" w:rsidP="00A9627B">
      <w:pPr>
        <w:pStyle w:val="Default"/>
        <w:spacing w:line="360" w:lineRule="auto"/>
        <w:ind w:firstLine="709"/>
        <w:jc w:val="both"/>
        <w:rPr>
          <w:rFonts w:ascii="Times New Roman" w:hAnsi="Times New Roman" w:cs="Times New Roman"/>
          <w:b/>
          <w:sz w:val="28"/>
          <w:szCs w:val="28"/>
        </w:rPr>
      </w:pPr>
      <w:r w:rsidRPr="00B87050">
        <w:rPr>
          <w:rFonts w:ascii="Times New Roman" w:hAnsi="Times New Roman" w:cs="Times New Roman"/>
          <w:b/>
          <w:sz w:val="28"/>
          <w:szCs w:val="28"/>
        </w:rPr>
        <w:t xml:space="preserve">Тема </w:t>
      </w:r>
      <w:r w:rsidR="0096599F">
        <w:rPr>
          <w:rFonts w:ascii="Times New Roman" w:hAnsi="Times New Roman" w:cs="Times New Roman"/>
          <w:b/>
          <w:sz w:val="28"/>
          <w:szCs w:val="28"/>
        </w:rPr>
        <w:t>3</w:t>
      </w:r>
      <w:r w:rsidRPr="00B87050">
        <w:rPr>
          <w:rFonts w:ascii="Times New Roman" w:hAnsi="Times New Roman" w:cs="Times New Roman"/>
          <w:b/>
          <w:sz w:val="28"/>
          <w:szCs w:val="28"/>
        </w:rPr>
        <w:t>.</w:t>
      </w:r>
      <w:r>
        <w:rPr>
          <w:rFonts w:ascii="Times New Roman" w:hAnsi="Times New Roman" w:cs="Times New Roman"/>
          <w:sz w:val="28"/>
          <w:szCs w:val="28"/>
        </w:rPr>
        <w:t xml:space="preserve"> </w:t>
      </w:r>
      <w:r w:rsidR="00C24459">
        <w:rPr>
          <w:rFonts w:ascii="Times New Roman" w:hAnsi="Times New Roman" w:cs="Times New Roman"/>
          <w:b/>
          <w:sz w:val="28"/>
          <w:szCs w:val="28"/>
        </w:rPr>
        <w:t>Проблема онлайн-отношений</w:t>
      </w:r>
    </w:p>
    <w:p w:rsidR="00C24459" w:rsidRPr="00520C55" w:rsidRDefault="00C24459" w:rsidP="00A9627B">
      <w:pPr>
        <w:pStyle w:val="Default"/>
        <w:spacing w:line="360" w:lineRule="auto"/>
        <w:ind w:firstLine="709"/>
        <w:jc w:val="both"/>
        <w:rPr>
          <w:rFonts w:ascii="Times New Roman" w:hAnsi="Times New Roman"/>
          <w:sz w:val="28"/>
          <w:szCs w:val="28"/>
        </w:rPr>
      </w:pPr>
      <w:r>
        <w:rPr>
          <w:rFonts w:ascii="Times New Roman" w:hAnsi="Times New Roman" w:cs="Times New Roman"/>
          <w:sz w:val="28"/>
          <w:szCs w:val="28"/>
        </w:rPr>
        <w:t xml:space="preserve">Понятие о коммуникации, взаимодействии и социальной перцепции в психологии. Типология и средства общения онлайн и офлайн.  </w:t>
      </w:r>
      <w:r w:rsidR="00520C55">
        <w:rPr>
          <w:rFonts w:ascii="Times New Roman" w:hAnsi="Times New Roman" w:cs="Times New Roman"/>
          <w:sz w:val="28"/>
          <w:szCs w:val="28"/>
        </w:rPr>
        <w:t>Эффекты социального присутствия в онлайн-общении. Механизмы обработки социальной информации онлайн. Дружеские и романтические онла</w:t>
      </w:r>
      <w:r w:rsidR="008D0182">
        <w:rPr>
          <w:rFonts w:ascii="Times New Roman" w:hAnsi="Times New Roman" w:cs="Times New Roman"/>
          <w:sz w:val="28"/>
          <w:szCs w:val="28"/>
        </w:rPr>
        <w:t>й</w:t>
      </w:r>
      <w:r w:rsidR="00520C55">
        <w:rPr>
          <w:rFonts w:ascii="Times New Roman" w:hAnsi="Times New Roman" w:cs="Times New Roman"/>
          <w:sz w:val="28"/>
          <w:szCs w:val="28"/>
        </w:rPr>
        <w:t>н-</w:t>
      </w:r>
      <w:r w:rsidR="00520C55">
        <w:rPr>
          <w:rFonts w:ascii="Times New Roman" w:hAnsi="Times New Roman" w:cs="Times New Roman"/>
          <w:sz w:val="28"/>
          <w:szCs w:val="28"/>
        </w:rPr>
        <w:lastRenderedPageBreak/>
        <w:t xml:space="preserve">отношения: специфика и динамика </w:t>
      </w:r>
      <w:r w:rsidR="00520C55" w:rsidRPr="00520C55">
        <w:rPr>
          <w:rFonts w:ascii="Times New Roman" w:hAnsi="Times New Roman" w:cs="Times New Roman"/>
          <w:sz w:val="28"/>
          <w:szCs w:val="28"/>
        </w:rPr>
        <w:t>изменени</w:t>
      </w:r>
      <w:r w:rsidR="00520C55">
        <w:rPr>
          <w:rFonts w:ascii="Times New Roman" w:hAnsi="Times New Roman" w:cs="Times New Roman"/>
          <w:sz w:val="28"/>
          <w:szCs w:val="28"/>
        </w:rPr>
        <w:t xml:space="preserve">й </w:t>
      </w:r>
      <w:r w:rsidR="00520C55" w:rsidRPr="00520C55">
        <w:rPr>
          <w:rFonts w:ascii="Times New Roman" w:hAnsi="Times New Roman" w:cs="Times New Roman"/>
          <w:sz w:val="28"/>
          <w:szCs w:val="28"/>
        </w:rPr>
        <w:t xml:space="preserve">по мере развития </w:t>
      </w:r>
      <w:r w:rsidR="00520C55">
        <w:rPr>
          <w:rFonts w:ascii="Times New Roman" w:hAnsi="Times New Roman" w:cs="Times New Roman"/>
          <w:sz w:val="28"/>
          <w:szCs w:val="28"/>
        </w:rPr>
        <w:t>кибер</w:t>
      </w:r>
      <w:r w:rsidR="00520C55" w:rsidRPr="00520C55">
        <w:rPr>
          <w:rFonts w:ascii="Times New Roman" w:hAnsi="Times New Roman" w:cs="Times New Roman"/>
          <w:sz w:val="28"/>
          <w:szCs w:val="28"/>
        </w:rPr>
        <w:t>технологий</w:t>
      </w:r>
      <w:r w:rsidR="00520C55">
        <w:rPr>
          <w:rFonts w:ascii="Times New Roman" w:hAnsi="Times New Roman" w:cs="Times New Roman"/>
          <w:sz w:val="28"/>
          <w:szCs w:val="28"/>
        </w:rPr>
        <w:t>. В</w:t>
      </w:r>
      <w:r w:rsidR="003871B5">
        <w:rPr>
          <w:rFonts w:ascii="Times New Roman" w:hAnsi="Times New Roman" w:cs="Times New Roman"/>
          <w:sz w:val="28"/>
          <w:szCs w:val="28"/>
        </w:rPr>
        <w:t>изуальная анонимность в общении. Онлайн-знакомства: психологические особенности, мотивация, самопрезентация.</w:t>
      </w:r>
      <w:r w:rsidR="00805771">
        <w:rPr>
          <w:rFonts w:ascii="Times New Roman" w:hAnsi="Times New Roman" w:cs="Times New Roman"/>
          <w:sz w:val="28"/>
          <w:szCs w:val="28"/>
        </w:rPr>
        <w:t xml:space="preserve"> </w:t>
      </w:r>
    </w:p>
    <w:p w:rsidR="007C305D" w:rsidRDefault="00110AB9" w:rsidP="009177B2">
      <w:pPr>
        <w:pStyle w:val="Default"/>
        <w:spacing w:line="360" w:lineRule="auto"/>
        <w:ind w:firstLine="709"/>
        <w:jc w:val="both"/>
        <w:rPr>
          <w:rFonts w:ascii="Times New Roman" w:hAnsi="Times New Roman" w:cs="Times New Roman"/>
          <w:b/>
          <w:sz w:val="28"/>
          <w:szCs w:val="28"/>
        </w:rPr>
      </w:pPr>
      <w:r w:rsidRPr="00110AB9">
        <w:rPr>
          <w:rFonts w:ascii="Times New Roman" w:hAnsi="Times New Roman" w:cs="Times New Roman"/>
          <w:b/>
          <w:sz w:val="28"/>
          <w:szCs w:val="28"/>
        </w:rPr>
        <w:t xml:space="preserve">Тема </w:t>
      </w:r>
      <w:r w:rsidR="0096599F">
        <w:rPr>
          <w:rFonts w:ascii="Times New Roman" w:hAnsi="Times New Roman" w:cs="Times New Roman"/>
          <w:b/>
          <w:sz w:val="28"/>
          <w:szCs w:val="28"/>
        </w:rPr>
        <w:t>4</w:t>
      </w:r>
      <w:r w:rsidRPr="00110AB9">
        <w:rPr>
          <w:rFonts w:ascii="Times New Roman" w:hAnsi="Times New Roman" w:cs="Times New Roman"/>
          <w:b/>
          <w:sz w:val="28"/>
          <w:szCs w:val="28"/>
        </w:rPr>
        <w:t xml:space="preserve">. </w:t>
      </w:r>
      <w:r w:rsidR="00520C55">
        <w:rPr>
          <w:rFonts w:ascii="Times New Roman" w:hAnsi="Times New Roman" w:cs="Times New Roman"/>
          <w:b/>
          <w:sz w:val="28"/>
          <w:szCs w:val="28"/>
        </w:rPr>
        <w:t>Проблем</w:t>
      </w:r>
      <w:r w:rsidR="00173AA1">
        <w:rPr>
          <w:rFonts w:ascii="Times New Roman" w:hAnsi="Times New Roman" w:cs="Times New Roman"/>
          <w:b/>
          <w:sz w:val="28"/>
          <w:szCs w:val="28"/>
        </w:rPr>
        <w:t>ы</w:t>
      </w:r>
      <w:r w:rsidR="00520C55">
        <w:rPr>
          <w:rFonts w:ascii="Times New Roman" w:hAnsi="Times New Roman" w:cs="Times New Roman"/>
          <w:b/>
          <w:sz w:val="28"/>
          <w:szCs w:val="28"/>
        </w:rPr>
        <w:t xml:space="preserve"> </w:t>
      </w:r>
      <w:r w:rsidR="00173AA1">
        <w:rPr>
          <w:rFonts w:ascii="Times New Roman" w:hAnsi="Times New Roman" w:cs="Times New Roman"/>
          <w:b/>
          <w:sz w:val="28"/>
          <w:szCs w:val="28"/>
        </w:rPr>
        <w:t xml:space="preserve">развития человека в цифровом обществе: </w:t>
      </w:r>
      <w:r w:rsidR="00C5358C">
        <w:rPr>
          <w:rFonts w:ascii="Times New Roman" w:hAnsi="Times New Roman" w:cs="Times New Roman"/>
          <w:b/>
          <w:sz w:val="28"/>
          <w:szCs w:val="28"/>
        </w:rPr>
        <w:t>«</w:t>
      </w:r>
      <w:r w:rsidR="00173AA1">
        <w:rPr>
          <w:rFonts w:ascii="Times New Roman" w:hAnsi="Times New Roman" w:cs="Times New Roman"/>
          <w:b/>
          <w:sz w:val="28"/>
          <w:szCs w:val="28"/>
        </w:rPr>
        <w:t>цифровые аборигены</w:t>
      </w:r>
      <w:r w:rsidR="00C5358C">
        <w:rPr>
          <w:rFonts w:ascii="Times New Roman" w:hAnsi="Times New Roman" w:cs="Times New Roman"/>
          <w:b/>
          <w:sz w:val="28"/>
          <w:szCs w:val="28"/>
        </w:rPr>
        <w:t>»</w:t>
      </w:r>
      <w:r w:rsidR="00173AA1">
        <w:rPr>
          <w:rFonts w:ascii="Times New Roman" w:hAnsi="Times New Roman" w:cs="Times New Roman"/>
          <w:b/>
          <w:sz w:val="28"/>
          <w:szCs w:val="28"/>
        </w:rPr>
        <w:t xml:space="preserve"> и </w:t>
      </w:r>
      <w:r w:rsidR="00C5358C">
        <w:rPr>
          <w:rFonts w:ascii="Times New Roman" w:hAnsi="Times New Roman" w:cs="Times New Roman"/>
          <w:b/>
          <w:sz w:val="28"/>
          <w:szCs w:val="28"/>
        </w:rPr>
        <w:t>«</w:t>
      </w:r>
      <w:r w:rsidR="00173AA1">
        <w:rPr>
          <w:rFonts w:ascii="Times New Roman" w:hAnsi="Times New Roman" w:cs="Times New Roman"/>
          <w:b/>
          <w:sz w:val="28"/>
          <w:szCs w:val="28"/>
        </w:rPr>
        <w:t>цифровые иммигранты</w:t>
      </w:r>
      <w:r w:rsidR="00C5358C">
        <w:rPr>
          <w:rFonts w:ascii="Times New Roman" w:hAnsi="Times New Roman" w:cs="Times New Roman"/>
          <w:b/>
          <w:sz w:val="28"/>
          <w:szCs w:val="28"/>
        </w:rPr>
        <w:t>»</w:t>
      </w:r>
    </w:p>
    <w:p w:rsidR="00173AA1" w:rsidRPr="00805771" w:rsidRDefault="00173AA1" w:rsidP="009177B2">
      <w:pPr>
        <w:pStyle w:val="Default"/>
        <w:spacing w:line="360" w:lineRule="auto"/>
        <w:ind w:firstLine="709"/>
        <w:jc w:val="both"/>
        <w:rPr>
          <w:rFonts w:ascii="Times New Roman" w:hAnsi="Times New Roman" w:cs="Times New Roman"/>
          <w:sz w:val="28"/>
          <w:szCs w:val="28"/>
        </w:rPr>
      </w:pPr>
      <w:r w:rsidRPr="00173AA1">
        <w:rPr>
          <w:rFonts w:ascii="Times New Roman" w:hAnsi="Times New Roman" w:cs="Times New Roman"/>
          <w:sz w:val="28"/>
          <w:szCs w:val="28"/>
        </w:rPr>
        <w:t xml:space="preserve">Понятие </w:t>
      </w:r>
      <w:r>
        <w:rPr>
          <w:rFonts w:ascii="Times New Roman" w:hAnsi="Times New Roman" w:cs="Times New Roman"/>
          <w:sz w:val="28"/>
          <w:szCs w:val="28"/>
        </w:rPr>
        <w:t xml:space="preserve">о </w:t>
      </w:r>
      <w:r w:rsidR="00C5358C">
        <w:rPr>
          <w:rFonts w:ascii="Times New Roman" w:hAnsi="Times New Roman" w:cs="Times New Roman"/>
          <w:sz w:val="28"/>
          <w:szCs w:val="28"/>
        </w:rPr>
        <w:t>«</w:t>
      </w:r>
      <w:r w:rsidRPr="00173AA1">
        <w:rPr>
          <w:rFonts w:ascii="Times New Roman" w:hAnsi="Times New Roman" w:cs="Times New Roman"/>
          <w:sz w:val="28"/>
          <w:szCs w:val="28"/>
        </w:rPr>
        <w:t>цифровы</w:t>
      </w:r>
      <w:r>
        <w:rPr>
          <w:rFonts w:ascii="Times New Roman" w:hAnsi="Times New Roman" w:cs="Times New Roman"/>
          <w:sz w:val="28"/>
          <w:szCs w:val="28"/>
        </w:rPr>
        <w:t>х</w:t>
      </w:r>
      <w:r w:rsidRPr="00173AA1">
        <w:rPr>
          <w:rFonts w:ascii="Times New Roman" w:hAnsi="Times New Roman" w:cs="Times New Roman"/>
          <w:sz w:val="28"/>
          <w:szCs w:val="28"/>
        </w:rPr>
        <w:t xml:space="preserve"> абориген</w:t>
      </w:r>
      <w:r>
        <w:rPr>
          <w:rFonts w:ascii="Times New Roman" w:hAnsi="Times New Roman" w:cs="Times New Roman"/>
          <w:sz w:val="28"/>
          <w:szCs w:val="28"/>
        </w:rPr>
        <w:t>ах</w:t>
      </w:r>
      <w:r w:rsidR="00C5358C">
        <w:rPr>
          <w:rFonts w:ascii="Times New Roman" w:hAnsi="Times New Roman" w:cs="Times New Roman"/>
          <w:sz w:val="28"/>
          <w:szCs w:val="28"/>
        </w:rPr>
        <w:t>»</w:t>
      </w:r>
      <w:r>
        <w:rPr>
          <w:rFonts w:ascii="Times New Roman" w:hAnsi="Times New Roman" w:cs="Times New Roman"/>
          <w:sz w:val="28"/>
          <w:szCs w:val="28"/>
        </w:rPr>
        <w:t xml:space="preserve"> и </w:t>
      </w:r>
      <w:r w:rsidR="00C5358C">
        <w:rPr>
          <w:rFonts w:ascii="Times New Roman" w:hAnsi="Times New Roman" w:cs="Times New Roman"/>
          <w:sz w:val="28"/>
          <w:szCs w:val="28"/>
        </w:rPr>
        <w:t>«</w:t>
      </w:r>
      <w:r>
        <w:rPr>
          <w:rFonts w:ascii="Times New Roman" w:hAnsi="Times New Roman" w:cs="Times New Roman"/>
          <w:sz w:val="28"/>
          <w:szCs w:val="28"/>
        </w:rPr>
        <w:t>цифровых</w:t>
      </w:r>
      <w:r w:rsidRPr="00173AA1">
        <w:rPr>
          <w:rFonts w:ascii="Times New Roman" w:hAnsi="Times New Roman" w:cs="Times New Roman"/>
          <w:sz w:val="28"/>
          <w:szCs w:val="28"/>
        </w:rPr>
        <w:t xml:space="preserve"> иммигрант</w:t>
      </w:r>
      <w:r>
        <w:rPr>
          <w:rFonts w:ascii="Times New Roman" w:hAnsi="Times New Roman" w:cs="Times New Roman"/>
          <w:sz w:val="28"/>
          <w:szCs w:val="28"/>
        </w:rPr>
        <w:t>ах</w:t>
      </w:r>
      <w:r w:rsidR="00C5358C">
        <w:rPr>
          <w:rFonts w:ascii="Times New Roman" w:hAnsi="Times New Roman" w:cs="Times New Roman"/>
          <w:sz w:val="28"/>
          <w:szCs w:val="28"/>
        </w:rPr>
        <w:t>»</w:t>
      </w:r>
      <w:r>
        <w:rPr>
          <w:rFonts w:ascii="Times New Roman" w:hAnsi="Times New Roman" w:cs="Times New Roman"/>
          <w:sz w:val="28"/>
          <w:szCs w:val="28"/>
        </w:rPr>
        <w:t xml:space="preserve"> в науке и практике. </w:t>
      </w:r>
      <w:r w:rsidR="00A91562">
        <w:rPr>
          <w:rFonts w:ascii="Times New Roman" w:hAnsi="Times New Roman" w:cs="Times New Roman"/>
          <w:sz w:val="28"/>
          <w:szCs w:val="28"/>
        </w:rPr>
        <w:t>Цифровые технологии как психотехники</w:t>
      </w:r>
      <w:r w:rsidR="00DB38CD">
        <w:rPr>
          <w:rFonts w:ascii="Times New Roman" w:hAnsi="Times New Roman" w:cs="Times New Roman"/>
          <w:sz w:val="28"/>
          <w:szCs w:val="28"/>
        </w:rPr>
        <w:t xml:space="preserve"> развития</w:t>
      </w:r>
      <w:r w:rsidR="00A91562">
        <w:rPr>
          <w:rFonts w:ascii="Times New Roman" w:hAnsi="Times New Roman" w:cs="Times New Roman"/>
          <w:sz w:val="28"/>
          <w:szCs w:val="28"/>
        </w:rPr>
        <w:t xml:space="preserve">. </w:t>
      </w:r>
      <w:r w:rsidR="00DB38CD">
        <w:rPr>
          <w:rFonts w:ascii="Times New Roman" w:hAnsi="Times New Roman" w:cs="Times New Roman"/>
          <w:sz w:val="28"/>
          <w:szCs w:val="28"/>
        </w:rPr>
        <w:t xml:space="preserve">Познавательная деятельность и процессы принятия решения киберпространстве. </w:t>
      </w:r>
      <w:r>
        <w:rPr>
          <w:rFonts w:ascii="Times New Roman" w:hAnsi="Times New Roman" w:cs="Times New Roman"/>
          <w:sz w:val="28"/>
          <w:szCs w:val="28"/>
        </w:rPr>
        <w:t>Новые характеристики социальной ситуации развития детей, подростков, взрослых. Понятие о цифровой социализации</w:t>
      </w:r>
      <w:r w:rsidR="0002284F">
        <w:rPr>
          <w:rFonts w:ascii="Times New Roman" w:hAnsi="Times New Roman" w:cs="Times New Roman"/>
          <w:sz w:val="28"/>
          <w:szCs w:val="28"/>
        </w:rPr>
        <w:t xml:space="preserve"> и киберсоциализации</w:t>
      </w:r>
      <w:r>
        <w:rPr>
          <w:rFonts w:ascii="Times New Roman" w:hAnsi="Times New Roman" w:cs="Times New Roman"/>
          <w:sz w:val="28"/>
          <w:szCs w:val="28"/>
        </w:rPr>
        <w:t xml:space="preserve">. </w:t>
      </w:r>
      <w:r w:rsidR="008510B0">
        <w:rPr>
          <w:rFonts w:ascii="Times New Roman" w:hAnsi="Times New Roman" w:cs="Times New Roman"/>
          <w:sz w:val="28"/>
          <w:szCs w:val="28"/>
        </w:rPr>
        <w:t xml:space="preserve">Явление «хикикомори». </w:t>
      </w:r>
      <w:r w:rsidR="0002284F">
        <w:rPr>
          <w:rFonts w:ascii="Times New Roman" w:hAnsi="Times New Roman" w:cs="Times New Roman"/>
          <w:sz w:val="28"/>
          <w:szCs w:val="28"/>
        </w:rPr>
        <w:t>Киберс</w:t>
      </w:r>
      <w:r w:rsidRPr="00173AA1">
        <w:rPr>
          <w:rFonts w:ascii="Times New Roman" w:hAnsi="Times New Roman" w:cs="Times New Roman"/>
          <w:sz w:val="28"/>
          <w:szCs w:val="28"/>
        </w:rPr>
        <w:t>оциализация в детстве, отрочестве, юности, молодости, взрослости и стар</w:t>
      </w:r>
      <w:r w:rsidR="00DB38CD">
        <w:rPr>
          <w:rFonts w:ascii="Times New Roman" w:hAnsi="Times New Roman" w:cs="Times New Roman"/>
          <w:sz w:val="28"/>
          <w:szCs w:val="28"/>
        </w:rPr>
        <w:t>о</w:t>
      </w:r>
      <w:r w:rsidRPr="00173AA1">
        <w:rPr>
          <w:rFonts w:ascii="Times New Roman" w:hAnsi="Times New Roman" w:cs="Times New Roman"/>
          <w:sz w:val="28"/>
          <w:szCs w:val="28"/>
        </w:rPr>
        <w:t xml:space="preserve">сти. Понятие о «цифровом разрыве» поколений: проблема отцов и детей в 21 веке. </w:t>
      </w:r>
      <w:r w:rsidR="0072722E">
        <w:rPr>
          <w:rFonts w:ascii="Times New Roman" w:hAnsi="Times New Roman" w:cs="Times New Roman"/>
          <w:sz w:val="28"/>
          <w:szCs w:val="28"/>
        </w:rPr>
        <w:t xml:space="preserve">Цифровая компетентность детей, подростков и взрослых: понятие, психодиагностика и развитие. </w:t>
      </w:r>
      <w:r w:rsidRPr="00173AA1">
        <w:rPr>
          <w:rFonts w:ascii="Times New Roman" w:hAnsi="Times New Roman" w:cs="Times New Roman"/>
          <w:sz w:val="28"/>
          <w:szCs w:val="28"/>
        </w:rPr>
        <w:t>Проблема безопасного использования цифровых технологий детьми и подростками</w:t>
      </w:r>
      <w:r w:rsidR="00E07A44">
        <w:rPr>
          <w:rFonts w:ascii="Times New Roman" w:hAnsi="Times New Roman" w:cs="Times New Roman"/>
          <w:sz w:val="28"/>
          <w:szCs w:val="28"/>
        </w:rPr>
        <w:t>: контент, контакты, поведение</w:t>
      </w:r>
      <w:r>
        <w:rPr>
          <w:rFonts w:ascii="Times New Roman" w:hAnsi="Times New Roman" w:cs="Times New Roman"/>
          <w:sz w:val="28"/>
          <w:szCs w:val="28"/>
        </w:rPr>
        <w:t xml:space="preserve">. Подростки и рискованное </w:t>
      </w:r>
      <w:r w:rsidR="003871B5">
        <w:rPr>
          <w:rFonts w:ascii="Times New Roman" w:hAnsi="Times New Roman" w:cs="Times New Roman"/>
          <w:sz w:val="28"/>
          <w:szCs w:val="28"/>
        </w:rPr>
        <w:t>сексуальное поведение в сети.</w:t>
      </w:r>
      <w:r w:rsidR="0072722E">
        <w:rPr>
          <w:rFonts w:ascii="Times New Roman" w:hAnsi="Times New Roman" w:cs="Times New Roman"/>
          <w:sz w:val="28"/>
          <w:szCs w:val="28"/>
        </w:rPr>
        <w:t xml:space="preserve"> Цифровая </w:t>
      </w:r>
      <w:r w:rsidR="0072722E" w:rsidRPr="00805771">
        <w:rPr>
          <w:rFonts w:ascii="Times New Roman" w:hAnsi="Times New Roman" w:cs="Times New Roman"/>
          <w:sz w:val="28"/>
          <w:szCs w:val="28"/>
        </w:rPr>
        <w:t>инклюзия.</w:t>
      </w:r>
      <w:r w:rsidR="00805771" w:rsidRPr="00805771">
        <w:rPr>
          <w:rFonts w:ascii="Times New Roman" w:hAnsi="Times New Roman" w:cs="Times New Roman"/>
          <w:sz w:val="28"/>
          <w:szCs w:val="28"/>
        </w:rPr>
        <w:t xml:space="preserve"> Ресурсы онлайн-поддержки развивающейся личности.</w:t>
      </w:r>
    </w:p>
    <w:p w:rsidR="003871B5" w:rsidRPr="003871B5" w:rsidRDefault="003871B5" w:rsidP="009177B2">
      <w:pPr>
        <w:pStyle w:val="Default"/>
        <w:spacing w:line="360" w:lineRule="auto"/>
        <w:ind w:firstLine="709"/>
        <w:jc w:val="both"/>
        <w:rPr>
          <w:rFonts w:ascii="Times New Roman" w:hAnsi="Times New Roman" w:cs="Times New Roman"/>
          <w:b/>
          <w:sz w:val="28"/>
          <w:szCs w:val="28"/>
        </w:rPr>
      </w:pPr>
      <w:r w:rsidRPr="003871B5">
        <w:rPr>
          <w:rFonts w:ascii="Times New Roman" w:hAnsi="Times New Roman" w:cs="Times New Roman"/>
          <w:b/>
          <w:sz w:val="28"/>
          <w:szCs w:val="28"/>
        </w:rPr>
        <w:t>Тема 5. Проблема онла</w:t>
      </w:r>
      <w:r w:rsidR="00DB38CD">
        <w:rPr>
          <w:rFonts w:ascii="Times New Roman" w:hAnsi="Times New Roman" w:cs="Times New Roman"/>
          <w:b/>
          <w:sz w:val="28"/>
          <w:szCs w:val="28"/>
        </w:rPr>
        <w:t>й</w:t>
      </w:r>
      <w:r w:rsidRPr="003871B5">
        <w:rPr>
          <w:rFonts w:ascii="Times New Roman" w:hAnsi="Times New Roman" w:cs="Times New Roman"/>
          <w:b/>
          <w:sz w:val="28"/>
          <w:szCs w:val="28"/>
        </w:rPr>
        <w:t>н-образования</w:t>
      </w:r>
    </w:p>
    <w:p w:rsidR="003871B5" w:rsidRDefault="003871B5" w:rsidP="009177B2">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Понятие об онлайн-образование. Дистанционное обучение: влияние электронных технологий на содержание, структуру и результаты обучения. Электронное обучение: обучение «лицом к лицу». Синхронное и асинхронное общение в электронном обучении.</w:t>
      </w:r>
      <w:r w:rsidR="00E32C85">
        <w:rPr>
          <w:rFonts w:ascii="Times New Roman" w:hAnsi="Times New Roman" w:cs="Times New Roman"/>
          <w:sz w:val="28"/>
          <w:szCs w:val="28"/>
        </w:rPr>
        <w:t xml:space="preserve"> К</w:t>
      </w:r>
      <w:r w:rsidR="00E32C85" w:rsidRPr="00E32C85">
        <w:rPr>
          <w:rFonts w:ascii="Times New Roman" w:hAnsi="Times New Roman" w:cs="Times New Roman"/>
          <w:sz w:val="28"/>
          <w:szCs w:val="28"/>
        </w:rPr>
        <w:t>огнитивн</w:t>
      </w:r>
      <w:r w:rsidR="00E32C85">
        <w:rPr>
          <w:rFonts w:ascii="Times New Roman" w:hAnsi="Times New Roman" w:cs="Times New Roman"/>
          <w:sz w:val="28"/>
          <w:szCs w:val="28"/>
        </w:rPr>
        <w:t>ая вовлеченность</w:t>
      </w:r>
      <w:r w:rsidR="00E32C85" w:rsidRPr="00E32C85">
        <w:rPr>
          <w:rFonts w:ascii="Times New Roman" w:hAnsi="Times New Roman" w:cs="Times New Roman"/>
          <w:sz w:val="28"/>
          <w:szCs w:val="28"/>
        </w:rPr>
        <w:t>, социальн</w:t>
      </w:r>
      <w:r w:rsidR="00E32C85">
        <w:rPr>
          <w:rFonts w:ascii="Times New Roman" w:hAnsi="Times New Roman" w:cs="Times New Roman"/>
          <w:sz w:val="28"/>
          <w:szCs w:val="28"/>
        </w:rPr>
        <w:t>ая</w:t>
      </w:r>
      <w:r w:rsidR="00E32C85" w:rsidRPr="00E32C85">
        <w:rPr>
          <w:rFonts w:ascii="Times New Roman" w:hAnsi="Times New Roman" w:cs="Times New Roman"/>
          <w:sz w:val="28"/>
          <w:szCs w:val="28"/>
        </w:rPr>
        <w:t xml:space="preserve"> </w:t>
      </w:r>
      <w:r w:rsidR="00E32C85">
        <w:rPr>
          <w:rFonts w:ascii="Times New Roman" w:hAnsi="Times New Roman" w:cs="Times New Roman"/>
          <w:sz w:val="28"/>
          <w:szCs w:val="28"/>
        </w:rPr>
        <w:t xml:space="preserve">вовлеченность и вовлеченность </w:t>
      </w:r>
      <w:r w:rsidR="00E32C85" w:rsidRPr="00E32C85">
        <w:rPr>
          <w:rFonts w:ascii="Times New Roman" w:hAnsi="Times New Roman" w:cs="Times New Roman"/>
          <w:sz w:val="28"/>
          <w:szCs w:val="28"/>
        </w:rPr>
        <w:t>преподавател</w:t>
      </w:r>
      <w:r w:rsidR="00E32C85">
        <w:rPr>
          <w:rFonts w:ascii="Times New Roman" w:hAnsi="Times New Roman" w:cs="Times New Roman"/>
          <w:sz w:val="28"/>
          <w:szCs w:val="28"/>
        </w:rPr>
        <w:t>я как условия эффективного электронного обучения. Электронные учебные среды.</w:t>
      </w:r>
    </w:p>
    <w:p w:rsidR="00E32C85" w:rsidRDefault="00E32C85" w:rsidP="009177B2">
      <w:pPr>
        <w:pStyle w:val="Default"/>
        <w:spacing w:line="360" w:lineRule="auto"/>
        <w:ind w:firstLine="709"/>
        <w:jc w:val="both"/>
        <w:rPr>
          <w:rFonts w:ascii="Times New Roman" w:hAnsi="Times New Roman" w:cs="Times New Roman"/>
          <w:b/>
          <w:sz w:val="28"/>
          <w:szCs w:val="28"/>
        </w:rPr>
      </w:pPr>
      <w:r w:rsidRPr="00E32C85">
        <w:rPr>
          <w:rFonts w:ascii="Times New Roman" w:hAnsi="Times New Roman" w:cs="Times New Roman"/>
          <w:b/>
          <w:sz w:val="28"/>
          <w:szCs w:val="28"/>
        </w:rPr>
        <w:t>Тема 6. Проблема онлайн-игр и развлечений в Интернете</w:t>
      </w:r>
    </w:p>
    <w:p w:rsidR="00E32C85" w:rsidRDefault="00E32C85" w:rsidP="009177B2">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Понятие об игре. Основные положения психологической теории игровой деятельности. Игра в развитии человека: возрастно-психологические аспекты. Игра как ведущая деятельность и как развлечение. Психологическая операционализация досуга и развлечения. </w:t>
      </w:r>
      <w:r w:rsidR="00DA30B5">
        <w:rPr>
          <w:rFonts w:ascii="Times New Roman" w:hAnsi="Times New Roman" w:cs="Times New Roman"/>
          <w:sz w:val="28"/>
          <w:szCs w:val="28"/>
        </w:rPr>
        <w:t>Он</w:t>
      </w:r>
      <w:r w:rsidR="00C17304">
        <w:rPr>
          <w:rFonts w:ascii="Times New Roman" w:hAnsi="Times New Roman" w:cs="Times New Roman"/>
          <w:sz w:val="28"/>
          <w:szCs w:val="28"/>
        </w:rPr>
        <w:t xml:space="preserve">лайн-игры как ресурсы </w:t>
      </w:r>
      <w:r w:rsidR="0072722E">
        <w:rPr>
          <w:rFonts w:ascii="Times New Roman" w:hAnsi="Times New Roman" w:cs="Times New Roman"/>
          <w:sz w:val="28"/>
          <w:szCs w:val="28"/>
        </w:rPr>
        <w:lastRenderedPageBreak/>
        <w:t xml:space="preserve">интеллектуального и личностного </w:t>
      </w:r>
      <w:r w:rsidR="00C17304">
        <w:rPr>
          <w:rFonts w:ascii="Times New Roman" w:hAnsi="Times New Roman" w:cs="Times New Roman"/>
          <w:sz w:val="28"/>
          <w:szCs w:val="28"/>
        </w:rPr>
        <w:t xml:space="preserve">развития человека. </w:t>
      </w:r>
      <w:r w:rsidR="00F701CE">
        <w:rPr>
          <w:rFonts w:ascii="Times New Roman" w:hAnsi="Times New Roman" w:cs="Times New Roman"/>
          <w:sz w:val="28"/>
          <w:szCs w:val="28"/>
        </w:rPr>
        <w:t xml:space="preserve">Иммерсивность в онлайн-играх. </w:t>
      </w:r>
      <w:r w:rsidR="00C17304">
        <w:rPr>
          <w:rFonts w:ascii="Times New Roman" w:hAnsi="Times New Roman" w:cs="Times New Roman"/>
          <w:sz w:val="28"/>
          <w:szCs w:val="28"/>
        </w:rPr>
        <w:t xml:space="preserve">Онлайн-игра на разных возрастных этапах жизни человека. Социальные сети как источники развлечения. </w:t>
      </w:r>
      <w:r w:rsidR="00805771">
        <w:rPr>
          <w:rFonts w:ascii="Times New Roman" w:hAnsi="Times New Roman" w:cs="Times New Roman"/>
          <w:sz w:val="28"/>
          <w:szCs w:val="28"/>
        </w:rPr>
        <w:t>Онлайн-игры и игровая зависимость. Вид</w:t>
      </w:r>
      <w:r w:rsidR="008510B0">
        <w:rPr>
          <w:rFonts w:ascii="Times New Roman" w:hAnsi="Times New Roman" w:cs="Times New Roman"/>
          <w:sz w:val="28"/>
          <w:szCs w:val="28"/>
        </w:rPr>
        <w:t>е</w:t>
      </w:r>
      <w:r w:rsidR="00805771">
        <w:rPr>
          <w:rFonts w:ascii="Times New Roman" w:hAnsi="Times New Roman" w:cs="Times New Roman"/>
          <w:sz w:val="28"/>
          <w:szCs w:val="28"/>
        </w:rPr>
        <w:t>о-игры и развитие агрессивности.</w:t>
      </w:r>
    </w:p>
    <w:p w:rsidR="0072722E" w:rsidRPr="0072722E" w:rsidRDefault="0072722E" w:rsidP="009177B2">
      <w:pPr>
        <w:pStyle w:val="Default"/>
        <w:spacing w:line="360" w:lineRule="auto"/>
        <w:ind w:firstLine="709"/>
        <w:jc w:val="both"/>
        <w:rPr>
          <w:rFonts w:ascii="Times New Roman" w:hAnsi="Times New Roman" w:cs="Times New Roman"/>
          <w:b/>
          <w:sz w:val="28"/>
          <w:szCs w:val="28"/>
        </w:rPr>
      </w:pPr>
      <w:r w:rsidRPr="0072722E">
        <w:rPr>
          <w:rFonts w:ascii="Times New Roman" w:hAnsi="Times New Roman" w:cs="Times New Roman"/>
          <w:b/>
          <w:sz w:val="28"/>
          <w:szCs w:val="28"/>
        </w:rPr>
        <w:t>Тема 7. Проблема кибербезопасности</w:t>
      </w:r>
      <w:r w:rsidR="008F381F">
        <w:rPr>
          <w:rFonts w:ascii="Times New Roman" w:hAnsi="Times New Roman" w:cs="Times New Roman"/>
          <w:b/>
          <w:sz w:val="28"/>
          <w:szCs w:val="28"/>
        </w:rPr>
        <w:t xml:space="preserve">: </w:t>
      </w:r>
      <w:r w:rsidR="00E07A44">
        <w:rPr>
          <w:rFonts w:ascii="Times New Roman" w:hAnsi="Times New Roman" w:cs="Times New Roman"/>
          <w:b/>
          <w:sz w:val="28"/>
          <w:szCs w:val="28"/>
        </w:rPr>
        <w:t>сущность,</w:t>
      </w:r>
      <w:r w:rsidR="008F381F">
        <w:rPr>
          <w:rFonts w:ascii="Times New Roman" w:hAnsi="Times New Roman" w:cs="Times New Roman"/>
          <w:b/>
          <w:sz w:val="28"/>
          <w:szCs w:val="28"/>
        </w:rPr>
        <w:t xml:space="preserve"> обнаружение, профилактика</w:t>
      </w:r>
      <w:r w:rsidRPr="0072722E">
        <w:rPr>
          <w:rFonts w:ascii="Times New Roman" w:hAnsi="Times New Roman" w:cs="Times New Roman"/>
          <w:b/>
          <w:sz w:val="28"/>
          <w:szCs w:val="28"/>
        </w:rPr>
        <w:t xml:space="preserve"> </w:t>
      </w:r>
    </w:p>
    <w:p w:rsidR="00C17304" w:rsidRPr="00E32C85" w:rsidRDefault="0072722E" w:rsidP="009177B2">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Понятие о кибербезопасности. </w:t>
      </w:r>
      <w:r w:rsidR="00805771" w:rsidRPr="00805771">
        <w:rPr>
          <w:rFonts w:ascii="Times New Roman" w:hAnsi="Times New Roman" w:cs="Times New Roman"/>
          <w:sz w:val="28"/>
          <w:szCs w:val="28"/>
        </w:rPr>
        <w:t>Девиантное и аддиктивное поведение в Интернете</w:t>
      </w:r>
      <w:r w:rsidR="00805771">
        <w:rPr>
          <w:rFonts w:ascii="Times New Roman" w:hAnsi="Times New Roman" w:cs="Times New Roman"/>
          <w:sz w:val="28"/>
          <w:szCs w:val="28"/>
        </w:rPr>
        <w:t xml:space="preserve">. </w:t>
      </w:r>
      <w:r w:rsidR="00781C07">
        <w:rPr>
          <w:rFonts w:ascii="Times New Roman" w:hAnsi="Times New Roman" w:cs="Times New Roman"/>
          <w:sz w:val="28"/>
          <w:szCs w:val="28"/>
        </w:rPr>
        <w:t xml:space="preserve">Психологические особенности восприятия и совладания с насилием в Интернете. </w:t>
      </w:r>
      <w:r w:rsidR="008F381F">
        <w:rPr>
          <w:rFonts w:ascii="Times New Roman" w:hAnsi="Times New Roman" w:cs="Times New Roman"/>
          <w:sz w:val="28"/>
          <w:szCs w:val="28"/>
        </w:rPr>
        <w:t xml:space="preserve">Когнитивные и мотивационные аспекты онлайн-обмана. Ошибки внимания, иллюзии восприятия и эвристики жертв онлайн-обмана. Кибербуллинг и киберхарассмент: </w:t>
      </w:r>
      <w:r w:rsidR="00E07A44">
        <w:rPr>
          <w:rFonts w:ascii="Times New Roman" w:hAnsi="Times New Roman" w:cs="Times New Roman"/>
          <w:sz w:val="28"/>
          <w:szCs w:val="28"/>
        </w:rPr>
        <w:t>психологические аспекты</w:t>
      </w:r>
      <w:r w:rsidR="008F381F">
        <w:rPr>
          <w:rFonts w:ascii="Times New Roman" w:hAnsi="Times New Roman" w:cs="Times New Roman"/>
          <w:sz w:val="28"/>
          <w:szCs w:val="28"/>
        </w:rPr>
        <w:t xml:space="preserve">. </w:t>
      </w:r>
      <w:r w:rsidR="00E07A44">
        <w:rPr>
          <w:rFonts w:ascii="Times New Roman" w:hAnsi="Times New Roman" w:cs="Times New Roman"/>
          <w:sz w:val="28"/>
          <w:szCs w:val="28"/>
        </w:rPr>
        <w:t xml:space="preserve">Проблема приватности частной жизни и кибербезопасность: психология свободы. </w:t>
      </w:r>
    </w:p>
    <w:p w:rsidR="001C716B" w:rsidRDefault="001C716B" w:rsidP="009177B2">
      <w:pPr>
        <w:pStyle w:val="Default"/>
        <w:spacing w:line="360" w:lineRule="auto"/>
        <w:ind w:firstLine="709"/>
        <w:jc w:val="both"/>
        <w:rPr>
          <w:rFonts w:ascii="Times New Roman" w:hAnsi="Times New Roman"/>
          <w:sz w:val="28"/>
          <w:szCs w:val="28"/>
        </w:rPr>
      </w:pP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147"/>
        <w:gridCol w:w="850"/>
        <w:gridCol w:w="993"/>
        <w:gridCol w:w="992"/>
        <w:gridCol w:w="1276"/>
        <w:gridCol w:w="1417"/>
        <w:gridCol w:w="1276"/>
      </w:tblGrid>
      <w:tr w:rsidR="005E36DF" w:rsidRPr="00AB5EF4" w:rsidTr="00DA30B5">
        <w:trPr>
          <w:cantSplit/>
          <w:trHeight w:val="137"/>
          <w:tblHeader/>
        </w:trPr>
        <w:tc>
          <w:tcPr>
            <w:tcW w:w="513" w:type="dxa"/>
            <w:vMerge w:val="restart"/>
          </w:tcPr>
          <w:p w:rsidR="005E36DF" w:rsidRPr="00AB5EF4" w:rsidRDefault="005E36DF" w:rsidP="002754D7">
            <w:pPr>
              <w:widowControl w:val="0"/>
            </w:pPr>
          </w:p>
          <w:p w:rsidR="005E36DF" w:rsidRPr="00AB5EF4" w:rsidRDefault="005E36DF" w:rsidP="002754D7">
            <w:pPr>
              <w:widowControl w:val="0"/>
            </w:pPr>
            <w:r w:rsidRPr="00AB5EF4">
              <w:t>№</w:t>
            </w:r>
          </w:p>
          <w:p w:rsidR="005E36DF" w:rsidRPr="00AB5EF4" w:rsidRDefault="005E36DF" w:rsidP="002754D7">
            <w:pPr>
              <w:widowControl w:val="0"/>
            </w:pPr>
            <w:r w:rsidRPr="00AB5EF4">
              <w:t>п/п</w:t>
            </w:r>
          </w:p>
        </w:tc>
        <w:tc>
          <w:tcPr>
            <w:tcW w:w="2147" w:type="dxa"/>
            <w:vMerge w:val="restart"/>
          </w:tcPr>
          <w:p w:rsidR="005E36DF" w:rsidRPr="00AB5EF4" w:rsidRDefault="005E36DF" w:rsidP="002754D7">
            <w:pPr>
              <w:widowControl w:val="0"/>
            </w:pPr>
            <w:r w:rsidRPr="00AB5EF4">
              <w:t>Наименование темы (раздела) дисциплины</w:t>
            </w:r>
          </w:p>
        </w:tc>
        <w:tc>
          <w:tcPr>
            <w:tcW w:w="5528" w:type="dxa"/>
            <w:gridSpan w:val="5"/>
          </w:tcPr>
          <w:p w:rsidR="005E36DF" w:rsidRPr="00AB5EF4" w:rsidRDefault="005E36DF" w:rsidP="002754D7">
            <w:pPr>
              <w:widowControl w:val="0"/>
              <w:jc w:val="center"/>
            </w:pPr>
            <w:r w:rsidRPr="00AB5EF4">
              <w:t>Трудоемкость в часах</w:t>
            </w:r>
          </w:p>
        </w:tc>
        <w:tc>
          <w:tcPr>
            <w:tcW w:w="1276" w:type="dxa"/>
            <w:vMerge w:val="restart"/>
            <w:shd w:val="clear" w:color="auto" w:fill="auto"/>
          </w:tcPr>
          <w:p w:rsidR="005E36DF" w:rsidRPr="00AB5EF4" w:rsidRDefault="005E36DF" w:rsidP="002754D7">
            <w:pPr>
              <w:widowControl w:val="0"/>
            </w:pPr>
            <w:r w:rsidRPr="00AB5EF4">
              <w:t>Формы текущего контроля успеваемости</w:t>
            </w:r>
          </w:p>
        </w:tc>
      </w:tr>
      <w:tr w:rsidR="005E36DF" w:rsidRPr="00AB5EF4" w:rsidTr="00DA30B5">
        <w:trPr>
          <w:cantSplit/>
          <w:trHeight w:val="162"/>
          <w:tblHeader/>
        </w:trPr>
        <w:tc>
          <w:tcPr>
            <w:tcW w:w="513" w:type="dxa"/>
            <w:vMerge/>
          </w:tcPr>
          <w:p w:rsidR="005E36DF" w:rsidRPr="00AB5EF4" w:rsidRDefault="005E36DF" w:rsidP="002754D7">
            <w:pPr>
              <w:widowControl w:val="0"/>
            </w:pPr>
          </w:p>
        </w:tc>
        <w:tc>
          <w:tcPr>
            <w:tcW w:w="2147" w:type="dxa"/>
            <w:vMerge/>
          </w:tcPr>
          <w:p w:rsidR="005E36DF" w:rsidRPr="00AB5EF4" w:rsidRDefault="005E36DF" w:rsidP="002754D7">
            <w:pPr>
              <w:widowControl w:val="0"/>
            </w:pPr>
          </w:p>
        </w:tc>
        <w:tc>
          <w:tcPr>
            <w:tcW w:w="850" w:type="dxa"/>
            <w:vMerge w:val="restart"/>
          </w:tcPr>
          <w:p w:rsidR="005E36DF" w:rsidRPr="00AB5EF4" w:rsidRDefault="005E36DF" w:rsidP="002754D7">
            <w:pPr>
              <w:widowControl w:val="0"/>
            </w:pPr>
            <w:r w:rsidRPr="00AB5EF4">
              <w:t>Всего</w:t>
            </w:r>
          </w:p>
        </w:tc>
        <w:tc>
          <w:tcPr>
            <w:tcW w:w="3261" w:type="dxa"/>
            <w:gridSpan w:val="3"/>
          </w:tcPr>
          <w:p w:rsidR="005E36DF" w:rsidRPr="00AB5EF4" w:rsidRDefault="00AE49CB" w:rsidP="002754D7">
            <w:pPr>
              <w:widowControl w:val="0"/>
            </w:pPr>
            <w:r>
              <w:t>Контактная работа-</w:t>
            </w:r>
            <w:r w:rsidR="005E36DF" w:rsidRPr="00AB5EF4">
              <w:t>Аудиторная работа</w:t>
            </w:r>
          </w:p>
        </w:tc>
        <w:tc>
          <w:tcPr>
            <w:tcW w:w="1417" w:type="dxa"/>
            <w:vMerge w:val="restart"/>
          </w:tcPr>
          <w:p w:rsidR="005E36DF" w:rsidRPr="00AB5EF4" w:rsidRDefault="005E36DF" w:rsidP="002754D7">
            <w:pPr>
              <w:widowControl w:val="0"/>
            </w:pPr>
            <w:r w:rsidRPr="00AB5EF4">
              <w:t>Самостоятельная работа</w:t>
            </w:r>
          </w:p>
        </w:tc>
        <w:tc>
          <w:tcPr>
            <w:tcW w:w="1276" w:type="dxa"/>
            <w:vMerge/>
            <w:shd w:val="clear" w:color="auto" w:fill="auto"/>
          </w:tcPr>
          <w:p w:rsidR="005E36DF" w:rsidRPr="00AB5EF4" w:rsidRDefault="005E36DF" w:rsidP="002754D7">
            <w:pPr>
              <w:widowControl w:val="0"/>
            </w:pPr>
          </w:p>
        </w:tc>
      </w:tr>
      <w:tr w:rsidR="005E36DF" w:rsidRPr="00AB5EF4" w:rsidTr="00DA30B5">
        <w:trPr>
          <w:cantSplit/>
          <w:trHeight w:val="542"/>
          <w:tblHeader/>
        </w:trPr>
        <w:tc>
          <w:tcPr>
            <w:tcW w:w="513" w:type="dxa"/>
            <w:vMerge/>
          </w:tcPr>
          <w:p w:rsidR="005E36DF" w:rsidRPr="00AB5EF4" w:rsidRDefault="005E36DF" w:rsidP="002754D7">
            <w:pPr>
              <w:widowControl w:val="0"/>
            </w:pPr>
          </w:p>
        </w:tc>
        <w:tc>
          <w:tcPr>
            <w:tcW w:w="2147" w:type="dxa"/>
            <w:vMerge/>
          </w:tcPr>
          <w:p w:rsidR="005E36DF" w:rsidRPr="00AB5EF4" w:rsidRDefault="005E36DF" w:rsidP="002754D7">
            <w:pPr>
              <w:widowControl w:val="0"/>
            </w:pPr>
          </w:p>
        </w:tc>
        <w:tc>
          <w:tcPr>
            <w:tcW w:w="850" w:type="dxa"/>
            <w:vMerge/>
          </w:tcPr>
          <w:p w:rsidR="005E36DF" w:rsidRPr="00AB5EF4" w:rsidRDefault="005E36DF" w:rsidP="002754D7">
            <w:pPr>
              <w:widowControl w:val="0"/>
            </w:pPr>
          </w:p>
        </w:tc>
        <w:tc>
          <w:tcPr>
            <w:tcW w:w="993" w:type="dxa"/>
          </w:tcPr>
          <w:p w:rsidR="005E36DF" w:rsidRPr="00AB5EF4" w:rsidRDefault="005E36DF" w:rsidP="002754D7">
            <w:pPr>
              <w:widowControl w:val="0"/>
            </w:pPr>
            <w:r w:rsidRPr="00AB5EF4">
              <w:t>Общая</w:t>
            </w:r>
          </w:p>
        </w:tc>
        <w:tc>
          <w:tcPr>
            <w:tcW w:w="992" w:type="dxa"/>
          </w:tcPr>
          <w:p w:rsidR="005E36DF" w:rsidRPr="00AB5EF4" w:rsidRDefault="005E36DF" w:rsidP="002754D7">
            <w:pPr>
              <w:widowControl w:val="0"/>
            </w:pPr>
            <w:r w:rsidRPr="00AB5EF4">
              <w:t>Лекции</w:t>
            </w:r>
          </w:p>
        </w:tc>
        <w:tc>
          <w:tcPr>
            <w:tcW w:w="1276" w:type="dxa"/>
          </w:tcPr>
          <w:p w:rsidR="005E36DF" w:rsidRPr="00AB5EF4" w:rsidRDefault="005E36DF" w:rsidP="002754D7">
            <w:pPr>
              <w:widowControl w:val="0"/>
            </w:pPr>
            <w:r w:rsidRPr="00AB5EF4">
              <w:t>Практические и семинарские занятия</w:t>
            </w:r>
          </w:p>
        </w:tc>
        <w:tc>
          <w:tcPr>
            <w:tcW w:w="1417" w:type="dxa"/>
            <w:vMerge/>
          </w:tcPr>
          <w:p w:rsidR="005E36DF" w:rsidRPr="00AB5EF4" w:rsidRDefault="005E36DF" w:rsidP="002754D7">
            <w:pPr>
              <w:widowControl w:val="0"/>
            </w:pPr>
          </w:p>
        </w:tc>
        <w:tc>
          <w:tcPr>
            <w:tcW w:w="1276" w:type="dxa"/>
            <w:vMerge/>
            <w:shd w:val="clear" w:color="auto" w:fill="auto"/>
          </w:tcPr>
          <w:p w:rsidR="005E36DF" w:rsidRPr="00AB5EF4" w:rsidRDefault="005E36DF" w:rsidP="002754D7">
            <w:pPr>
              <w:widowControl w:val="0"/>
            </w:pPr>
          </w:p>
        </w:tc>
      </w:tr>
      <w:tr w:rsidR="005E36DF" w:rsidRPr="00AB5EF4" w:rsidTr="00DA30B5">
        <w:trPr>
          <w:trHeight w:val="411"/>
        </w:trPr>
        <w:tc>
          <w:tcPr>
            <w:tcW w:w="513" w:type="dxa"/>
          </w:tcPr>
          <w:p w:rsidR="005E36DF" w:rsidRPr="00AB5EF4" w:rsidRDefault="005E36DF" w:rsidP="00716FBC">
            <w:pPr>
              <w:widowControl w:val="0"/>
            </w:pPr>
            <w:r>
              <w:t>1</w:t>
            </w:r>
          </w:p>
        </w:tc>
        <w:tc>
          <w:tcPr>
            <w:tcW w:w="2147" w:type="dxa"/>
          </w:tcPr>
          <w:p w:rsidR="005E36DF" w:rsidRPr="00805771" w:rsidRDefault="005E36DF" w:rsidP="008650F6">
            <w:pPr>
              <w:widowControl w:val="0"/>
              <w:jc w:val="both"/>
            </w:pPr>
            <w:r w:rsidRPr="00805771">
              <w:t>Виртуальная психология, или киберпсихология, как новая отрасль научного знания</w:t>
            </w:r>
          </w:p>
        </w:tc>
        <w:tc>
          <w:tcPr>
            <w:tcW w:w="850" w:type="dxa"/>
            <w:vAlign w:val="center"/>
          </w:tcPr>
          <w:p w:rsidR="005E36DF" w:rsidRPr="00AB5EF4" w:rsidRDefault="005E36DF" w:rsidP="00716FBC">
            <w:pPr>
              <w:jc w:val="center"/>
              <w:rPr>
                <w:color w:val="000000"/>
              </w:rPr>
            </w:pPr>
            <w:r>
              <w:rPr>
                <w:color w:val="000000"/>
              </w:rPr>
              <w:t>17</w:t>
            </w:r>
          </w:p>
        </w:tc>
        <w:tc>
          <w:tcPr>
            <w:tcW w:w="993" w:type="dxa"/>
            <w:vAlign w:val="center"/>
          </w:tcPr>
          <w:p w:rsidR="005E36DF" w:rsidRPr="00AB5EF4" w:rsidRDefault="005E36DF" w:rsidP="00B80DA0">
            <w:pPr>
              <w:jc w:val="center"/>
              <w:rPr>
                <w:color w:val="000000"/>
              </w:rPr>
            </w:pPr>
            <w:r>
              <w:rPr>
                <w:color w:val="000000"/>
              </w:rPr>
              <w:t>4</w:t>
            </w:r>
          </w:p>
        </w:tc>
        <w:tc>
          <w:tcPr>
            <w:tcW w:w="992" w:type="dxa"/>
            <w:vAlign w:val="center"/>
          </w:tcPr>
          <w:p w:rsidR="005E36DF" w:rsidRPr="00AB5EF4" w:rsidRDefault="005E36DF" w:rsidP="00716FBC">
            <w:pPr>
              <w:jc w:val="center"/>
              <w:rPr>
                <w:color w:val="000000"/>
              </w:rPr>
            </w:pPr>
            <w:r>
              <w:rPr>
                <w:color w:val="000000"/>
              </w:rPr>
              <w:t>2</w:t>
            </w:r>
          </w:p>
        </w:tc>
        <w:tc>
          <w:tcPr>
            <w:tcW w:w="1276" w:type="dxa"/>
            <w:vAlign w:val="center"/>
          </w:tcPr>
          <w:p w:rsidR="005E36DF" w:rsidRPr="00AB5EF4" w:rsidRDefault="005E36DF" w:rsidP="00F701CE">
            <w:pPr>
              <w:jc w:val="center"/>
              <w:rPr>
                <w:color w:val="000000"/>
              </w:rPr>
            </w:pPr>
            <w:r>
              <w:rPr>
                <w:color w:val="000000"/>
              </w:rPr>
              <w:t>2</w:t>
            </w:r>
          </w:p>
        </w:tc>
        <w:tc>
          <w:tcPr>
            <w:tcW w:w="1417" w:type="dxa"/>
            <w:vAlign w:val="center"/>
          </w:tcPr>
          <w:p w:rsidR="005E36DF" w:rsidRPr="00AB5EF4" w:rsidRDefault="005E36DF" w:rsidP="00946B49">
            <w:pPr>
              <w:jc w:val="center"/>
              <w:rPr>
                <w:color w:val="000000"/>
              </w:rPr>
            </w:pPr>
            <w:r>
              <w:rPr>
                <w:color w:val="000000"/>
              </w:rPr>
              <w:t>13</w:t>
            </w:r>
          </w:p>
        </w:tc>
        <w:tc>
          <w:tcPr>
            <w:tcW w:w="1276" w:type="dxa"/>
            <w:shd w:val="clear" w:color="auto" w:fill="auto"/>
            <w:vAlign w:val="center"/>
          </w:tcPr>
          <w:p w:rsidR="005E36DF" w:rsidRPr="00496295" w:rsidRDefault="005A6EE8" w:rsidP="00805771">
            <w:pPr>
              <w:jc w:val="center"/>
            </w:pPr>
            <w:r>
              <w:t>Опрос, решение задач</w:t>
            </w:r>
          </w:p>
        </w:tc>
      </w:tr>
      <w:tr w:rsidR="005E36DF" w:rsidRPr="00AB5EF4" w:rsidTr="00DA30B5">
        <w:trPr>
          <w:trHeight w:val="411"/>
        </w:trPr>
        <w:tc>
          <w:tcPr>
            <w:tcW w:w="513" w:type="dxa"/>
          </w:tcPr>
          <w:p w:rsidR="005E36DF" w:rsidRPr="00AB5EF4" w:rsidRDefault="005E36DF" w:rsidP="00716FBC">
            <w:pPr>
              <w:widowControl w:val="0"/>
            </w:pPr>
            <w:r>
              <w:t>2</w:t>
            </w:r>
          </w:p>
        </w:tc>
        <w:tc>
          <w:tcPr>
            <w:tcW w:w="2147" w:type="dxa"/>
          </w:tcPr>
          <w:p w:rsidR="005E36DF" w:rsidRPr="00805771" w:rsidRDefault="005E36DF" w:rsidP="00716FBC">
            <w:pPr>
              <w:widowControl w:val="0"/>
              <w:rPr>
                <w:bCs/>
                <w:snapToGrid w:val="0"/>
                <w:lang w:eastAsia="en-US"/>
              </w:rPr>
            </w:pPr>
            <w:r w:rsidRPr="00805771">
              <w:t>Проблема образа «Я» в киберпространстве</w:t>
            </w:r>
          </w:p>
        </w:tc>
        <w:tc>
          <w:tcPr>
            <w:tcW w:w="850" w:type="dxa"/>
            <w:vAlign w:val="center"/>
          </w:tcPr>
          <w:p w:rsidR="005E36DF" w:rsidRPr="00AB5EF4" w:rsidRDefault="005E36DF" w:rsidP="00946B49">
            <w:pPr>
              <w:jc w:val="center"/>
              <w:rPr>
                <w:color w:val="000000"/>
              </w:rPr>
            </w:pPr>
            <w:r>
              <w:rPr>
                <w:color w:val="000000"/>
              </w:rPr>
              <w:t>22</w:t>
            </w:r>
          </w:p>
        </w:tc>
        <w:tc>
          <w:tcPr>
            <w:tcW w:w="993" w:type="dxa"/>
            <w:vAlign w:val="center"/>
          </w:tcPr>
          <w:p w:rsidR="005E36DF" w:rsidRPr="00AB5EF4" w:rsidRDefault="005E36DF" w:rsidP="00635E8D">
            <w:pPr>
              <w:jc w:val="center"/>
              <w:rPr>
                <w:color w:val="000000"/>
              </w:rPr>
            </w:pPr>
            <w:r>
              <w:rPr>
                <w:color w:val="000000"/>
              </w:rPr>
              <w:t>8</w:t>
            </w:r>
          </w:p>
        </w:tc>
        <w:tc>
          <w:tcPr>
            <w:tcW w:w="992" w:type="dxa"/>
            <w:vAlign w:val="center"/>
          </w:tcPr>
          <w:p w:rsidR="005E36DF" w:rsidRPr="00AB5EF4" w:rsidRDefault="005E36DF" w:rsidP="00716FBC">
            <w:pPr>
              <w:jc w:val="center"/>
              <w:rPr>
                <w:color w:val="000000"/>
              </w:rPr>
            </w:pPr>
            <w:r>
              <w:rPr>
                <w:color w:val="000000"/>
              </w:rPr>
              <w:t>2</w:t>
            </w:r>
          </w:p>
        </w:tc>
        <w:tc>
          <w:tcPr>
            <w:tcW w:w="1276" w:type="dxa"/>
            <w:vAlign w:val="center"/>
          </w:tcPr>
          <w:p w:rsidR="005E36DF" w:rsidRPr="00AB5EF4" w:rsidRDefault="005E36DF" w:rsidP="00F701CE">
            <w:pPr>
              <w:jc w:val="center"/>
              <w:rPr>
                <w:color w:val="000000"/>
              </w:rPr>
            </w:pPr>
            <w:r>
              <w:rPr>
                <w:color w:val="000000"/>
              </w:rPr>
              <w:t>6</w:t>
            </w:r>
          </w:p>
        </w:tc>
        <w:tc>
          <w:tcPr>
            <w:tcW w:w="1417" w:type="dxa"/>
            <w:vAlign w:val="center"/>
          </w:tcPr>
          <w:p w:rsidR="005E36DF" w:rsidRPr="00AB5EF4" w:rsidRDefault="005E36DF" w:rsidP="00946B49">
            <w:pPr>
              <w:jc w:val="center"/>
              <w:rPr>
                <w:color w:val="000000"/>
              </w:rPr>
            </w:pPr>
            <w:r>
              <w:rPr>
                <w:color w:val="000000"/>
              </w:rPr>
              <w:t>14</w:t>
            </w:r>
          </w:p>
        </w:tc>
        <w:tc>
          <w:tcPr>
            <w:tcW w:w="1276" w:type="dxa"/>
            <w:shd w:val="clear" w:color="auto" w:fill="auto"/>
            <w:vAlign w:val="center"/>
          </w:tcPr>
          <w:p w:rsidR="005E36DF" w:rsidRPr="00496295" w:rsidRDefault="005A6EE8" w:rsidP="00805771">
            <w:pPr>
              <w:jc w:val="center"/>
            </w:pPr>
            <w:r>
              <w:t>Опрос, решение задач</w:t>
            </w:r>
          </w:p>
        </w:tc>
      </w:tr>
      <w:tr w:rsidR="005E36DF" w:rsidRPr="00AB5EF4" w:rsidTr="00DA30B5">
        <w:trPr>
          <w:trHeight w:val="411"/>
        </w:trPr>
        <w:tc>
          <w:tcPr>
            <w:tcW w:w="513" w:type="dxa"/>
          </w:tcPr>
          <w:p w:rsidR="005E36DF" w:rsidRPr="00AB5EF4" w:rsidRDefault="005E36DF" w:rsidP="00716FBC">
            <w:pPr>
              <w:widowControl w:val="0"/>
            </w:pPr>
            <w:r>
              <w:t>3</w:t>
            </w:r>
          </w:p>
        </w:tc>
        <w:tc>
          <w:tcPr>
            <w:tcW w:w="2147" w:type="dxa"/>
          </w:tcPr>
          <w:p w:rsidR="005E36DF" w:rsidRPr="00805771" w:rsidRDefault="005E36DF" w:rsidP="00716FBC">
            <w:pPr>
              <w:widowControl w:val="0"/>
              <w:rPr>
                <w:bCs/>
                <w:snapToGrid w:val="0"/>
                <w:lang w:eastAsia="en-US"/>
              </w:rPr>
            </w:pPr>
            <w:r w:rsidRPr="00805771">
              <w:t>Проблема онлайн-отношений</w:t>
            </w:r>
          </w:p>
        </w:tc>
        <w:tc>
          <w:tcPr>
            <w:tcW w:w="850" w:type="dxa"/>
            <w:vAlign w:val="center"/>
          </w:tcPr>
          <w:p w:rsidR="005E36DF" w:rsidRPr="00AB5EF4" w:rsidRDefault="005E36DF" w:rsidP="00635E8D">
            <w:pPr>
              <w:jc w:val="center"/>
              <w:rPr>
                <w:color w:val="000000"/>
              </w:rPr>
            </w:pPr>
            <w:r>
              <w:rPr>
                <w:color w:val="000000"/>
              </w:rPr>
              <w:t>24</w:t>
            </w:r>
          </w:p>
        </w:tc>
        <w:tc>
          <w:tcPr>
            <w:tcW w:w="993" w:type="dxa"/>
            <w:vAlign w:val="center"/>
          </w:tcPr>
          <w:p w:rsidR="005E36DF" w:rsidRPr="00AB5EF4" w:rsidRDefault="005E36DF" w:rsidP="00635E8D">
            <w:pPr>
              <w:jc w:val="center"/>
              <w:rPr>
                <w:color w:val="000000"/>
              </w:rPr>
            </w:pPr>
            <w:r>
              <w:rPr>
                <w:color w:val="000000"/>
              </w:rPr>
              <w:t>10</w:t>
            </w:r>
          </w:p>
        </w:tc>
        <w:tc>
          <w:tcPr>
            <w:tcW w:w="992" w:type="dxa"/>
            <w:vAlign w:val="center"/>
          </w:tcPr>
          <w:p w:rsidR="005E36DF" w:rsidRPr="00AB5EF4" w:rsidRDefault="005E36DF" w:rsidP="00716FBC">
            <w:pPr>
              <w:jc w:val="center"/>
              <w:rPr>
                <w:color w:val="000000"/>
              </w:rPr>
            </w:pPr>
            <w:r>
              <w:rPr>
                <w:color w:val="000000"/>
              </w:rPr>
              <w:t>4</w:t>
            </w:r>
          </w:p>
        </w:tc>
        <w:tc>
          <w:tcPr>
            <w:tcW w:w="1276" w:type="dxa"/>
            <w:vAlign w:val="center"/>
          </w:tcPr>
          <w:p w:rsidR="005E36DF" w:rsidRPr="00AB5EF4" w:rsidRDefault="005E36DF" w:rsidP="00F701CE">
            <w:pPr>
              <w:jc w:val="center"/>
              <w:rPr>
                <w:color w:val="000000"/>
              </w:rPr>
            </w:pPr>
            <w:r>
              <w:rPr>
                <w:color w:val="000000"/>
              </w:rPr>
              <w:t>6</w:t>
            </w:r>
          </w:p>
        </w:tc>
        <w:tc>
          <w:tcPr>
            <w:tcW w:w="1417" w:type="dxa"/>
            <w:vAlign w:val="center"/>
          </w:tcPr>
          <w:p w:rsidR="005E36DF" w:rsidRPr="00AB5EF4" w:rsidRDefault="005E36DF" w:rsidP="00946B49">
            <w:pPr>
              <w:jc w:val="center"/>
              <w:rPr>
                <w:color w:val="000000"/>
              </w:rPr>
            </w:pPr>
            <w:r>
              <w:rPr>
                <w:color w:val="000000"/>
              </w:rPr>
              <w:t>14</w:t>
            </w:r>
          </w:p>
        </w:tc>
        <w:tc>
          <w:tcPr>
            <w:tcW w:w="1276" w:type="dxa"/>
            <w:shd w:val="clear" w:color="auto" w:fill="auto"/>
            <w:vAlign w:val="center"/>
          </w:tcPr>
          <w:p w:rsidR="005E36DF" w:rsidRPr="00496295" w:rsidRDefault="005E36DF" w:rsidP="00805771">
            <w:pPr>
              <w:jc w:val="center"/>
            </w:pPr>
          </w:p>
        </w:tc>
      </w:tr>
      <w:tr w:rsidR="005E36DF" w:rsidRPr="00AB5EF4" w:rsidTr="00DA30B5">
        <w:trPr>
          <w:trHeight w:val="303"/>
        </w:trPr>
        <w:tc>
          <w:tcPr>
            <w:tcW w:w="513" w:type="dxa"/>
          </w:tcPr>
          <w:p w:rsidR="005E36DF" w:rsidRPr="00AB5EF4" w:rsidRDefault="005E36DF" w:rsidP="00716FBC">
            <w:pPr>
              <w:widowControl w:val="0"/>
            </w:pPr>
            <w:r>
              <w:t>4</w:t>
            </w:r>
          </w:p>
        </w:tc>
        <w:tc>
          <w:tcPr>
            <w:tcW w:w="2147" w:type="dxa"/>
          </w:tcPr>
          <w:p w:rsidR="005E36DF" w:rsidRPr="00805771" w:rsidRDefault="005E36DF" w:rsidP="004C2CB6">
            <w:pPr>
              <w:widowControl w:val="0"/>
              <w:rPr>
                <w:bCs/>
                <w:snapToGrid w:val="0"/>
                <w:lang w:eastAsia="en-US"/>
              </w:rPr>
            </w:pPr>
            <w:r w:rsidRPr="00805771">
              <w:t xml:space="preserve">Проблемы развития человека в цифровом обществе: цифровые аборигены и цифровые </w:t>
            </w:r>
            <w:r w:rsidRPr="00805771">
              <w:lastRenderedPageBreak/>
              <w:t>иммигранты</w:t>
            </w:r>
          </w:p>
        </w:tc>
        <w:tc>
          <w:tcPr>
            <w:tcW w:w="850" w:type="dxa"/>
            <w:vAlign w:val="center"/>
          </w:tcPr>
          <w:p w:rsidR="005E36DF" w:rsidRPr="00AB5EF4" w:rsidRDefault="005E36DF" w:rsidP="00946B49">
            <w:pPr>
              <w:jc w:val="center"/>
              <w:rPr>
                <w:color w:val="000000"/>
              </w:rPr>
            </w:pPr>
            <w:r>
              <w:rPr>
                <w:color w:val="000000"/>
              </w:rPr>
              <w:lastRenderedPageBreak/>
              <w:t>22</w:t>
            </w:r>
          </w:p>
        </w:tc>
        <w:tc>
          <w:tcPr>
            <w:tcW w:w="993" w:type="dxa"/>
            <w:vAlign w:val="center"/>
          </w:tcPr>
          <w:p w:rsidR="005E36DF" w:rsidRPr="00AB5EF4" w:rsidRDefault="005E36DF" w:rsidP="00635E8D">
            <w:pPr>
              <w:jc w:val="center"/>
              <w:rPr>
                <w:color w:val="000000"/>
              </w:rPr>
            </w:pPr>
            <w:r>
              <w:rPr>
                <w:color w:val="000000"/>
              </w:rPr>
              <w:t>8</w:t>
            </w:r>
          </w:p>
        </w:tc>
        <w:tc>
          <w:tcPr>
            <w:tcW w:w="992" w:type="dxa"/>
            <w:vAlign w:val="center"/>
          </w:tcPr>
          <w:p w:rsidR="005E36DF" w:rsidRPr="00AB5EF4" w:rsidRDefault="005E36DF" w:rsidP="00716FBC">
            <w:pPr>
              <w:jc w:val="center"/>
              <w:rPr>
                <w:color w:val="000000"/>
              </w:rPr>
            </w:pPr>
            <w:r>
              <w:rPr>
                <w:color w:val="000000"/>
              </w:rPr>
              <w:t>2</w:t>
            </w:r>
          </w:p>
        </w:tc>
        <w:tc>
          <w:tcPr>
            <w:tcW w:w="1276" w:type="dxa"/>
            <w:vAlign w:val="center"/>
          </w:tcPr>
          <w:p w:rsidR="005E36DF" w:rsidRPr="00AB5EF4" w:rsidRDefault="005E36DF" w:rsidP="00F701CE">
            <w:pPr>
              <w:jc w:val="center"/>
              <w:rPr>
                <w:color w:val="000000"/>
              </w:rPr>
            </w:pPr>
            <w:r>
              <w:rPr>
                <w:color w:val="000000"/>
              </w:rPr>
              <w:t>6</w:t>
            </w:r>
          </w:p>
        </w:tc>
        <w:tc>
          <w:tcPr>
            <w:tcW w:w="1417" w:type="dxa"/>
            <w:vAlign w:val="center"/>
          </w:tcPr>
          <w:p w:rsidR="005E36DF" w:rsidRPr="00AB5EF4" w:rsidRDefault="005E36DF" w:rsidP="00946B49">
            <w:pPr>
              <w:jc w:val="center"/>
              <w:rPr>
                <w:color w:val="000000"/>
              </w:rPr>
            </w:pPr>
            <w:r>
              <w:rPr>
                <w:color w:val="000000"/>
              </w:rPr>
              <w:t>14</w:t>
            </w:r>
          </w:p>
        </w:tc>
        <w:tc>
          <w:tcPr>
            <w:tcW w:w="1276" w:type="dxa"/>
            <w:shd w:val="clear" w:color="auto" w:fill="auto"/>
            <w:vAlign w:val="center"/>
          </w:tcPr>
          <w:p w:rsidR="005E36DF" w:rsidRPr="00496295" w:rsidRDefault="005A6EE8" w:rsidP="00805771">
            <w:pPr>
              <w:jc w:val="center"/>
            </w:pPr>
            <w:r>
              <w:t>Опрос, решение задач</w:t>
            </w:r>
          </w:p>
        </w:tc>
      </w:tr>
      <w:tr w:rsidR="005E36DF" w:rsidRPr="00AB5EF4" w:rsidTr="00DA30B5">
        <w:trPr>
          <w:trHeight w:val="303"/>
        </w:trPr>
        <w:tc>
          <w:tcPr>
            <w:tcW w:w="513" w:type="dxa"/>
          </w:tcPr>
          <w:p w:rsidR="005E36DF" w:rsidRDefault="005E36DF" w:rsidP="00716FBC">
            <w:pPr>
              <w:widowControl w:val="0"/>
            </w:pPr>
            <w:r>
              <w:t>5</w:t>
            </w:r>
          </w:p>
        </w:tc>
        <w:tc>
          <w:tcPr>
            <w:tcW w:w="2147" w:type="dxa"/>
          </w:tcPr>
          <w:p w:rsidR="005E36DF" w:rsidRPr="00805771" w:rsidRDefault="005E36DF" w:rsidP="004C2CB6">
            <w:pPr>
              <w:widowControl w:val="0"/>
              <w:rPr>
                <w:bCs/>
                <w:snapToGrid w:val="0"/>
                <w:lang w:eastAsia="en-US"/>
              </w:rPr>
            </w:pPr>
            <w:r w:rsidRPr="00805771">
              <w:t>Проблема онлан-образования</w:t>
            </w:r>
          </w:p>
        </w:tc>
        <w:tc>
          <w:tcPr>
            <w:tcW w:w="850" w:type="dxa"/>
            <w:vAlign w:val="center"/>
          </w:tcPr>
          <w:p w:rsidR="005E36DF" w:rsidRPr="00AB5EF4" w:rsidRDefault="005E36DF" w:rsidP="00635E8D">
            <w:pPr>
              <w:jc w:val="center"/>
              <w:rPr>
                <w:color w:val="000000"/>
              </w:rPr>
            </w:pPr>
            <w:r>
              <w:rPr>
                <w:color w:val="000000"/>
              </w:rPr>
              <w:t>19</w:t>
            </w:r>
          </w:p>
        </w:tc>
        <w:tc>
          <w:tcPr>
            <w:tcW w:w="993" w:type="dxa"/>
            <w:vAlign w:val="center"/>
          </w:tcPr>
          <w:p w:rsidR="005E36DF" w:rsidRPr="00AB5EF4" w:rsidRDefault="005E36DF" w:rsidP="00635E8D">
            <w:pPr>
              <w:jc w:val="center"/>
              <w:rPr>
                <w:color w:val="000000"/>
              </w:rPr>
            </w:pPr>
            <w:r>
              <w:rPr>
                <w:color w:val="000000"/>
              </w:rPr>
              <w:t>6</w:t>
            </w:r>
          </w:p>
        </w:tc>
        <w:tc>
          <w:tcPr>
            <w:tcW w:w="992" w:type="dxa"/>
            <w:vAlign w:val="center"/>
          </w:tcPr>
          <w:p w:rsidR="005E36DF" w:rsidRPr="00AB5EF4" w:rsidRDefault="005E36DF" w:rsidP="00716FBC">
            <w:pPr>
              <w:jc w:val="center"/>
              <w:rPr>
                <w:color w:val="000000"/>
              </w:rPr>
            </w:pPr>
            <w:r>
              <w:rPr>
                <w:color w:val="000000"/>
              </w:rPr>
              <w:t>2</w:t>
            </w:r>
          </w:p>
        </w:tc>
        <w:tc>
          <w:tcPr>
            <w:tcW w:w="1276" w:type="dxa"/>
            <w:vAlign w:val="center"/>
          </w:tcPr>
          <w:p w:rsidR="005E36DF" w:rsidRPr="00AB5EF4" w:rsidRDefault="005E36DF" w:rsidP="00F701CE">
            <w:pPr>
              <w:jc w:val="center"/>
              <w:rPr>
                <w:color w:val="000000"/>
              </w:rPr>
            </w:pPr>
            <w:r>
              <w:rPr>
                <w:color w:val="000000"/>
              </w:rPr>
              <w:t>4</w:t>
            </w:r>
          </w:p>
        </w:tc>
        <w:tc>
          <w:tcPr>
            <w:tcW w:w="1417" w:type="dxa"/>
            <w:vAlign w:val="center"/>
          </w:tcPr>
          <w:p w:rsidR="005E36DF" w:rsidRPr="00AB5EF4" w:rsidRDefault="005E36DF" w:rsidP="00946B49">
            <w:pPr>
              <w:jc w:val="center"/>
              <w:rPr>
                <w:color w:val="000000"/>
              </w:rPr>
            </w:pPr>
            <w:r>
              <w:rPr>
                <w:color w:val="000000"/>
              </w:rPr>
              <w:t>13</w:t>
            </w:r>
          </w:p>
        </w:tc>
        <w:tc>
          <w:tcPr>
            <w:tcW w:w="1276" w:type="dxa"/>
            <w:shd w:val="clear" w:color="auto" w:fill="auto"/>
            <w:vAlign w:val="center"/>
          </w:tcPr>
          <w:p w:rsidR="005E36DF" w:rsidRPr="00496295" w:rsidRDefault="005A6EE8" w:rsidP="00805771">
            <w:pPr>
              <w:jc w:val="center"/>
            </w:pPr>
            <w:r>
              <w:t>Опрос, решение задач</w:t>
            </w:r>
          </w:p>
        </w:tc>
      </w:tr>
      <w:tr w:rsidR="005E36DF" w:rsidRPr="00AB5EF4" w:rsidTr="00DA30B5">
        <w:trPr>
          <w:trHeight w:val="303"/>
        </w:trPr>
        <w:tc>
          <w:tcPr>
            <w:tcW w:w="513" w:type="dxa"/>
          </w:tcPr>
          <w:p w:rsidR="005E36DF" w:rsidRDefault="005E36DF" w:rsidP="00716FBC">
            <w:pPr>
              <w:widowControl w:val="0"/>
            </w:pPr>
            <w:r>
              <w:t>6</w:t>
            </w:r>
          </w:p>
        </w:tc>
        <w:tc>
          <w:tcPr>
            <w:tcW w:w="2147" w:type="dxa"/>
          </w:tcPr>
          <w:p w:rsidR="005E36DF" w:rsidRPr="00805771" w:rsidRDefault="005E36DF" w:rsidP="004C2CB6">
            <w:pPr>
              <w:widowControl w:val="0"/>
              <w:rPr>
                <w:bCs/>
                <w:snapToGrid w:val="0"/>
                <w:lang w:eastAsia="en-US"/>
              </w:rPr>
            </w:pPr>
            <w:r w:rsidRPr="00805771">
              <w:t>Проблема онлайн-игр и развлечений в Интернете</w:t>
            </w:r>
          </w:p>
        </w:tc>
        <w:tc>
          <w:tcPr>
            <w:tcW w:w="850" w:type="dxa"/>
            <w:vAlign w:val="center"/>
          </w:tcPr>
          <w:p w:rsidR="005E36DF" w:rsidRPr="00AB5EF4" w:rsidRDefault="005E36DF" w:rsidP="00946B49">
            <w:pPr>
              <w:jc w:val="center"/>
              <w:rPr>
                <w:color w:val="000000"/>
              </w:rPr>
            </w:pPr>
            <w:r>
              <w:rPr>
                <w:color w:val="000000"/>
              </w:rPr>
              <w:t>21</w:t>
            </w:r>
          </w:p>
        </w:tc>
        <w:tc>
          <w:tcPr>
            <w:tcW w:w="993" w:type="dxa"/>
            <w:vAlign w:val="center"/>
          </w:tcPr>
          <w:p w:rsidR="005E36DF" w:rsidRPr="00AB5EF4" w:rsidRDefault="005E36DF" w:rsidP="00635E8D">
            <w:pPr>
              <w:jc w:val="center"/>
              <w:rPr>
                <w:color w:val="000000"/>
              </w:rPr>
            </w:pPr>
            <w:r>
              <w:rPr>
                <w:color w:val="000000"/>
              </w:rPr>
              <w:t>8</w:t>
            </w:r>
          </w:p>
        </w:tc>
        <w:tc>
          <w:tcPr>
            <w:tcW w:w="992" w:type="dxa"/>
            <w:vAlign w:val="center"/>
          </w:tcPr>
          <w:p w:rsidR="005E36DF" w:rsidRPr="00AB5EF4" w:rsidRDefault="005E36DF" w:rsidP="00716FBC">
            <w:pPr>
              <w:jc w:val="center"/>
              <w:rPr>
                <w:color w:val="000000"/>
              </w:rPr>
            </w:pPr>
            <w:r>
              <w:rPr>
                <w:color w:val="000000"/>
              </w:rPr>
              <w:t>2</w:t>
            </w:r>
          </w:p>
        </w:tc>
        <w:tc>
          <w:tcPr>
            <w:tcW w:w="1276" w:type="dxa"/>
            <w:vAlign w:val="center"/>
          </w:tcPr>
          <w:p w:rsidR="005E36DF" w:rsidRPr="00AB5EF4" w:rsidRDefault="005E36DF" w:rsidP="00F701CE">
            <w:pPr>
              <w:jc w:val="center"/>
              <w:rPr>
                <w:color w:val="000000"/>
              </w:rPr>
            </w:pPr>
            <w:r>
              <w:rPr>
                <w:color w:val="000000"/>
              </w:rPr>
              <w:t>6</w:t>
            </w:r>
          </w:p>
        </w:tc>
        <w:tc>
          <w:tcPr>
            <w:tcW w:w="1417" w:type="dxa"/>
            <w:vAlign w:val="center"/>
          </w:tcPr>
          <w:p w:rsidR="005E36DF" w:rsidRPr="00AB5EF4" w:rsidRDefault="005E36DF" w:rsidP="00946B49">
            <w:pPr>
              <w:jc w:val="center"/>
              <w:rPr>
                <w:color w:val="000000"/>
              </w:rPr>
            </w:pPr>
            <w:r>
              <w:rPr>
                <w:color w:val="000000"/>
              </w:rPr>
              <w:t>13</w:t>
            </w:r>
          </w:p>
        </w:tc>
        <w:tc>
          <w:tcPr>
            <w:tcW w:w="1276" w:type="dxa"/>
            <w:shd w:val="clear" w:color="auto" w:fill="auto"/>
            <w:vAlign w:val="center"/>
          </w:tcPr>
          <w:p w:rsidR="005E36DF" w:rsidRPr="00496295" w:rsidRDefault="005A6EE8" w:rsidP="00805771">
            <w:pPr>
              <w:jc w:val="center"/>
            </w:pPr>
            <w:r>
              <w:t>Опрос, решение задач</w:t>
            </w:r>
          </w:p>
        </w:tc>
      </w:tr>
      <w:tr w:rsidR="005E36DF" w:rsidRPr="00AB5EF4" w:rsidTr="00DA30B5">
        <w:trPr>
          <w:trHeight w:val="303"/>
        </w:trPr>
        <w:tc>
          <w:tcPr>
            <w:tcW w:w="513" w:type="dxa"/>
          </w:tcPr>
          <w:p w:rsidR="005E36DF" w:rsidRDefault="005E36DF" w:rsidP="00716FBC">
            <w:pPr>
              <w:widowControl w:val="0"/>
            </w:pPr>
            <w:r>
              <w:t>7</w:t>
            </w:r>
          </w:p>
        </w:tc>
        <w:tc>
          <w:tcPr>
            <w:tcW w:w="2147" w:type="dxa"/>
          </w:tcPr>
          <w:p w:rsidR="005E36DF" w:rsidRPr="00805771" w:rsidRDefault="005E36DF" w:rsidP="004C2CB6">
            <w:pPr>
              <w:widowControl w:val="0"/>
              <w:rPr>
                <w:bCs/>
                <w:snapToGrid w:val="0"/>
                <w:lang w:eastAsia="en-US"/>
              </w:rPr>
            </w:pPr>
            <w:r w:rsidRPr="00805771">
              <w:t>Проблема кибербезопасности: сущность, обнаружение, профилактика</w:t>
            </w:r>
          </w:p>
        </w:tc>
        <w:tc>
          <w:tcPr>
            <w:tcW w:w="850" w:type="dxa"/>
            <w:vAlign w:val="center"/>
          </w:tcPr>
          <w:p w:rsidR="005E36DF" w:rsidRPr="00AB5EF4" w:rsidRDefault="005E36DF" w:rsidP="00946B49">
            <w:pPr>
              <w:jc w:val="center"/>
              <w:rPr>
                <w:color w:val="000000"/>
              </w:rPr>
            </w:pPr>
            <w:r>
              <w:rPr>
                <w:color w:val="000000"/>
              </w:rPr>
              <w:t>19</w:t>
            </w:r>
          </w:p>
        </w:tc>
        <w:tc>
          <w:tcPr>
            <w:tcW w:w="993" w:type="dxa"/>
            <w:vAlign w:val="center"/>
          </w:tcPr>
          <w:p w:rsidR="005E36DF" w:rsidRPr="00AB5EF4" w:rsidRDefault="005E36DF" w:rsidP="00635E8D">
            <w:pPr>
              <w:jc w:val="center"/>
              <w:rPr>
                <w:color w:val="000000"/>
              </w:rPr>
            </w:pPr>
            <w:r>
              <w:rPr>
                <w:color w:val="000000"/>
              </w:rPr>
              <w:t>6</w:t>
            </w:r>
          </w:p>
        </w:tc>
        <w:tc>
          <w:tcPr>
            <w:tcW w:w="992" w:type="dxa"/>
            <w:vAlign w:val="center"/>
          </w:tcPr>
          <w:p w:rsidR="005E36DF" w:rsidRPr="00AB5EF4" w:rsidRDefault="005E36DF" w:rsidP="00716FBC">
            <w:pPr>
              <w:jc w:val="center"/>
              <w:rPr>
                <w:color w:val="000000"/>
              </w:rPr>
            </w:pPr>
            <w:r>
              <w:rPr>
                <w:color w:val="000000"/>
              </w:rPr>
              <w:t>2</w:t>
            </w:r>
          </w:p>
        </w:tc>
        <w:tc>
          <w:tcPr>
            <w:tcW w:w="1276" w:type="dxa"/>
            <w:vAlign w:val="center"/>
          </w:tcPr>
          <w:p w:rsidR="005E36DF" w:rsidRPr="00AB5EF4" w:rsidRDefault="005E36DF" w:rsidP="00F701CE">
            <w:pPr>
              <w:jc w:val="center"/>
              <w:rPr>
                <w:color w:val="000000"/>
              </w:rPr>
            </w:pPr>
            <w:r>
              <w:rPr>
                <w:color w:val="000000"/>
              </w:rPr>
              <w:t>4</w:t>
            </w:r>
          </w:p>
        </w:tc>
        <w:tc>
          <w:tcPr>
            <w:tcW w:w="1417" w:type="dxa"/>
            <w:vAlign w:val="center"/>
          </w:tcPr>
          <w:p w:rsidR="005E36DF" w:rsidRPr="00AB5EF4" w:rsidRDefault="005E36DF" w:rsidP="00946B49">
            <w:pPr>
              <w:jc w:val="center"/>
              <w:rPr>
                <w:color w:val="000000"/>
              </w:rPr>
            </w:pPr>
            <w:r>
              <w:rPr>
                <w:color w:val="000000"/>
              </w:rPr>
              <w:t>13</w:t>
            </w:r>
          </w:p>
        </w:tc>
        <w:tc>
          <w:tcPr>
            <w:tcW w:w="1276" w:type="dxa"/>
            <w:shd w:val="clear" w:color="auto" w:fill="auto"/>
            <w:vAlign w:val="center"/>
          </w:tcPr>
          <w:p w:rsidR="005E36DF" w:rsidRPr="00496295" w:rsidRDefault="005A6EE8" w:rsidP="00805771">
            <w:pPr>
              <w:jc w:val="center"/>
            </w:pPr>
            <w:r>
              <w:t>Опрос, решение задач</w:t>
            </w:r>
          </w:p>
        </w:tc>
      </w:tr>
      <w:tr w:rsidR="005E36DF" w:rsidRPr="00AB5EF4" w:rsidTr="00DA30B5">
        <w:trPr>
          <w:trHeight w:val="561"/>
        </w:trPr>
        <w:tc>
          <w:tcPr>
            <w:tcW w:w="513" w:type="dxa"/>
          </w:tcPr>
          <w:p w:rsidR="005E36DF" w:rsidRPr="00AB5EF4" w:rsidRDefault="005E36DF" w:rsidP="00C744FE">
            <w:pPr>
              <w:widowControl w:val="0"/>
            </w:pPr>
          </w:p>
        </w:tc>
        <w:tc>
          <w:tcPr>
            <w:tcW w:w="2147" w:type="dxa"/>
          </w:tcPr>
          <w:p w:rsidR="005E36DF" w:rsidRPr="00AB5EF4" w:rsidRDefault="005E36DF" w:rsidP="00C744FE">
            <w:pPr>
              <w:widowControl w:val="0"/>
              <w:jc w:val="both"/>
              <w:rPr>
                <w:b/>
                <w:snapToGrid w:val="0"/>
                <w:lang w:eastAsia="en-US"/>
              </w:rPr>
            </w:pPr>
            <w:r w:rsidRPr="00AB5EF4">
              <w:rPr>
                <w:b/>
                <w:snapToGrid w:val="0"/>
                <w:lang w:eastAsia="en-US"/>
              </w:rPr>
              <w:t>В целом по дисциплине</w:t>
            </w:r>
          </w:p>
        </w:tc>
        <w:tc>
          <w:tcPr>
            <w:tcW w:w="850" w:type="dxa"/>
          </w:tcPr>
          <w:p w:rsidR="005E36DF" w:rsidRPr="00AB5EF4" w:rsidRDefault="005E36DF" w:rsidP="005B1105">
            <w:pPr>
              <w:widowControl w:val="0"/>
              <w:jc w:val="center"/>
              <w:rPr>
                <w:b/>
              </w:rPr>
            </w:pPr>
            <w:r>
              <w:rPr>
                <w:b/>
              </w:rPr>
              <w:t>144</w:t>
            </w:r>
          </w:p>
        </w:tc>
        <w:tc>
          <w:tcPr>
            <w:tcW w:w="993" w:type="dxa"/>
          </w:tcPr>
          <w:p w:rsidR="005E36DF" w:rsidRPr="00AB5EF4" w:rsidRDefault="005E36DF" w:rsidP="00716FBC">
            <w:pPr>
              <w:widowControl w:val="0"/>
              <w:jc w:val="center"/>
              <w:rPr>
                <w:b/>
              </w:rPr>
            </w:pPr>
            <w:r>
              <w:rPr>
                <w:b/>
              </w:rPr>
              <w:t>50</w:t>
            </w:r>
          </w:p>
        </w:tc>
        <w:tc>
          <w:tcPr>
            <w:tcW w:w="992" w:type="dxa"/>
          </w:tcPr>
          <w:p w:rsidR="005E36DF" w:rsidRPr="00AB5EF4" w:rsidRDefault="005E36DF" w:rsidP="00716FBC">
            <w:pPr>
              <w:widowControl w:val="0"/>
              <w:jc w:val="center"/>
              <w:rPr>
                <w:b/>
              </w:rPr>
            </w:pPr>
            <w:r>
              <w:rPr>
                <w:b/>
              </w:rPr>
              <w:t>16</w:t>
            </w:r>
          </w:p>
        </w:tc>
        <w:tc>
          <w:tcPr>
            <w:tcW w:w="1276" w:type="dxa"/>
          </w:tcPr>
          <w:p w:rsidR="005E36DF" w:rsidRPr="00AB5EF4" w:rsidRDefault="005E36DF" w:rsidP="00716FBC">
            <w:pPr>
              <w:widowControl w:val="0"/>
              <w:jc w:val="center"/>
              <w:rPr>
                <w:b/>
              </w:rPr>
            </w:pPr>
            <w:r>
              <w:rPr>
                <w:b/>
              </w:rPr>
              <w:t>34</w:t>
            </w:r>
          </w:p>
        </w:tc>
        <w:tc>
          <w:tcPr>
            <w:tcW w:w="1417" w:type="dxa"/>
          </w:tcPr>
          <w:p w:rsidR="005E36DF" w:rsidRPr="00AB5EF4" w:rsidRDefault="005E36DF" w:rsidP="00716FBC">
            <w:pPr>
              <w:widowControl w:val="0"/>
              <w:jc w:val="center"/>
              <w:rPr>
                <w:b/>
              </w:rPr>
            </w:pPr>
            <w:r>
              <w:rPr>
                <w:b/>
              </w:rPr>
              <w:t>94</w:t>
            </w:r>
          </w:p>
        </w:tc>
        <w:tc>
          <w:tcPr>
            <w:tcW w:w="1276" w:type="dxa"/>
            <w:shd w:val="clear" w:color="auto" w:fill="auto"/>
          </w:tcPr>
          <w:p w:rsidR="005E36DF" w:rsidRPr="00AB5EF4" w:rsidRDefault="005E36DF" w:rsidP="00C744FE">
            <w:pPr>
              <w:widowControl w:val="0"/>
              <w:rPr>
                <w:b/>
              </w:rPr>
            </w:pPr>
            <w:r>
              <w:rPr>
                <w:b/>
              </w:rPr>
              <w:t>Домашнее творческое задание</w:t>
            </w:r>
          </w:p>
        </w:tc>
      </w:tr>
      <w:tr w:rsidR="005E36DF" w:rsidRPr="00AB5EF4" w:rsidTr="00DA30B5">
        <w:trPr>
          <w:trHeight w:val="327"/>
        </w:trPr>
        <w:tc>
          <w:tcPr>
            <w:tcW w:w="513" w:type="dxa"/>
          </w:tcPr>
          <w:p w:rsidR="005E36DF" w:rsidRPr="00AB5EF4" w:rsidRDefault="005E36DF" w:rsidP="00C744FE">
            <w:pPr>
              <w:widowControl w:val="0"/>
            </w:pPr>
          </w:p>
        </w:tc>
        <w:tc>
          <w:tcPr>
            <w:tcW w:w="2147" w:type="dxa"/>
          </w:tcPr>
          <w:p w:rsidR="005E36DF" w:rsidRPr="00DA30B5" w:rsidRDefault="005E36DF" w:rsidP="00C744FE">
            <w:pPr>
              <w:widowControl w:val="0"/>
              <w:rPr>
                <w:b/>
              </w:rPr>
            </w:pPr>
            <w:r w:rsidRPr="00DA30B5">
              <w:rPr>
                <w:b/>
              </w:rPr>
              <w:t>ИТОГО</w:t>
            </w:r>
            <w:r w:rsidR="007C6EB5" w:rsidRPr="00DA30B5">
              <w:rPr>
                <w:b/>
              </w:rPr>
              <w:t xml:space="preserve"> %</w:t>
            </w:r>
            <w:r w:rsidRPr="00DA30B5">
              <w:rPr>
                <w:b/>
              </w:rPr>
              <w:t>:</w:t>
            </w:r>
          </w:p>
        </w:tc>
        <w:tc>
          <w:tcPr>
            <w:tcW w:w="850" w:type="dxa"/>
          </w:tcPr>
          <w:p w:rsidR="005E36DF" w:rsidRPr="00DA30B5" w:rsidRDefault="005E36DF" w:rsidP="00C744FE">
            <w:pPr>
              <w:widowControl w:val="0"/>
              <w:rPr>
                <w:b/>
              </w:rPr>
            </w:pPr>
          </w:p>
        </w:tc>
        <w:tc>
          <w:tcPr>
            <w:tcW w:w="993" w:type="dxa"/>
          </w:tcPr>
          <w:p w:rsidR="005E36DF" w:rsidRPr="00DA30B5" w:rsidRDefault="00043A4E" w:rsidP="00C744FE">
            <w:pPr>
              <w:widowControl w:val="0"/>
              <w:rPr>
                <w:b/>
              </w:rPr>
            </w:pPr>
            <w:r w:rsidRPr="00DA30B5">
              <w:rPr>
                <w:b/>
              </w:rPr>
              <w:t>35%</w:t>
            </w:r>
          </w:p>
        </w:tc>
        <w:tc>
          <w:tcPr>
            <w:tcW w:w="992" w:type="dxa"/>
          </w:tcPr>
          <w:p w:rsidR="005E36DF" w:rsidRPr="00DA30B5" w:rsidRDefault="00043A4E" w:rsidP="00C744FE">
            <w:pPr>
              <w:widowControl w:val="0"/>
              <w:rPr>
                <w:b/>
              </w:rPr>
            </w:pPr>
            <w:r w:rsidRPr="00DA30B5">
              <w:rPr>
                <w:b/>
              </w:rPr>
              <w:t>32%</w:t>
            </w:r>
          </w:p>
        </w:tc>
        <w:tc>
          <w:tcPr>
            <w:tcW w:w="1276" w:type="dxa"/>
          </w:tcPr>
          <w:p w:rsidR="005E36DF" w:rsidRPr="00DA30B5" w:rsidRDefault="00043A4E" w:rsidP="00C744FE">
            <w:pPr>
              <w:widowControl w:val="0"/>
              <w:rPr>
                <w:b/>
              </w:rPr>
            </w:pPr>
            <w:r w:rsidRPr="00DA30B5">
              <w:rPr>
                <w:b/>
              </w:rPr>
              <w:t>68%</w:t>
            </w:r>
          </w:p>
        </w:tc>
        <w:tc>
          <w:tcPr>
            <w:tcW w:w="1417" w:type="dxa"/>
          </w:tcPr>
          <w:p w:rsidR="005E36DF" w:rsidRPr="00DA30B5" w:rsidRDefault="00043A4E" w:rsidP="00C744FE">
            <w:pPr>
              <w:widowControl w:val="0"/>
              <w:rPr>
                <w:b/>
              </w:rPr>
            </w:pPr>
            <w:r w:rsidRPr="00DA30B5">
              <w:rPr>
                <w:b/>
              </w:rPr>
              <w:t>65%</w:t>
            </w:r>
          </w:p>
        </w:tc>
        <w:tc>
          <w:tcPr>
            <w:tcW w:w="1276" w:type="dxa"/>
            <w:shd w:val="clear" w:color="auto" w:fill="auto"/>
          </w:tcPr>
          <w:p w:rsidR="005E36DF" w:rsidRPr="00AB5EF4" w:rsidRDefault="005E36DF" w:rsidP="00C744F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805771" w:rsidRPr="00843221" w:rsidTr="00BE543A">
        <w:tc>
          <w:tcPr>
            <w:tcW w:w="2122" w:type="dxa"/>
          </w:tcPr>
          <w:p w:rsidR="00805771" w:rsidRPr="00805771" w:rsidRDefault="00805771" w:rsidP="00F701CE">
            <w:pPr>
              <w:widowControl w:val="0"/>
              <w:jc w:val="both"/>
            </w:pPr>
            <w:r w:rsidRPr="00805771">
              <w:t>Виртуальная психология, или киберпсихология, как новая отрасль научного знания</w:t>
            </w:r>
          </w:p>
        </w:tc>
        <w:tc>
          <w:tcPr>
            <w:tcW w:w="5386" w:type="dxa"/>
          </w:tcPr>
          <w:p w:rsidR="0023620E" w:rsidRDefault="0023620E" w:rsidP="0023620E">
            <w:pPr>
              <w:pStyle w:val="Default"/>
              <w:jc w:val="both"/>
            </w:pPr>
            <w:r>
              <w:rPr>
                <w:rFonts w:ascii="Times New Roman" w:hAnsi="Times New Roman"/>
              </w:rPr>
              <w:t>Что</w:t>
            </w:r>
            <w:r w:rsidR="00622637">
              <w:rPr>
                <w:rFonts w:ascii="Times New Roman" w:hAnsi="Times New Roman"/>
              </w:rPr>
              <w:t xml:space="preserve"> </w:t>
            </w:r>
            <w:r>
              <w:rPr>
                <w:rFonts w:ascii="Times New Roman" w:hAnsi="Times New Roman"/>
              </w:rPr>
              <w:t>составляет п</w:t>
            </w:r>
            <w:r w:rsidRPr="0023620E">
              <w:rPr>
                <w:rFonts w:ascii="Times New Roman" w:hAnsi="Times New Roman"/>
              </w:rPr>
              <w:t>редмет виртуальной психологии (киберспихологии)</w:t>
            </w:r>
            <w:r>
              <w:rPr>
                <w:rFonts w:ascii="Times New Roman" w:hAnsi="Times New Roman"/>
              </w:rPr>
              <w:t>?</w:t>
            </w:r>
            <w:r w:rsidRPr="0023620E">
              <w:rPr>
                <w:rFonts w:ascii="Times New Roman" w:hAnsi="Times New Roman"/>
              </w:rPr>
              <w:t xml:space="preserve"> </w:t>
            </w:r>
            <w:r>
              <w:rPr>
                <w:rFonts w:ascii="Times New Roman" w:hAnsi="Times New Roman"/>
              </w:rPr>
              <w:t>Как</w:t>
            </w:r>
            <w:r w:rsidRPr="0023620E">
              <w:rPr>
                <w:rFonts w:ascii="Times New Roman" w:hAnsi="Times New Roman"/>
              </w:rPr>
              <w:t xml:space="preserve"> киберспихологи</w:t>
            </w:r>
            <w:r>
              <w:rPr>
                <w:rFonts w:ascii="Times New Roman" w:hAnsi="Times New Roman"/>
              </w:rPr>
              <w:t>я связана с д</w:t>
            </w:r>
            <w:r w:rsidRPr="0023620E">
              <w:rPr>
                <w:rFonts w:ascii="Times New Roman" w:hAnsi="Times New Roman"/>
              </w:rPr>
              <w:t>ругими науками</w:t>
            </w:r>
            <w:r>
              <w:rPr>
                <w:rFonts w:ascii="Times New Roman" w:hAnsi="Times New Roman"/>
              </w:rPr>
              <w:t>?</w:t>
            </w:r>
            <w:r w:rsidRPr="0023620E">
              <w:rPr>
                <w:rFonts w:ascii="Times New Roman" w:hAnsi="Times New Roman"/>
              </w:rPr>
              <w:t xml:space="preserve"> </w:t>
            </w:r>
            <w:r>
              <w:rPr>
                <w:rFonts w:ascii="Times New Roman" w:hAnsi="Times New Roman"/>
              </w:rPr>
              <w:t>Какие</w:t>
            </w:r>
            <w:r w:rsidRPr="0023620E">
              <w:rPr>
                <w:rFonts w:ascii="Times New Roman" w:hAnsi="Times New Roman"/>
              </w:rPr>
              <w:t xml:space="preserve"> факторы </w:t>
            </w:r>
            <w:r>
              <w:rPr>
                <w:rFonts w:ascii="Times New Roman" w:hAnsi="Times New Roman"/>
              </w:rPr>
              <w:t xml:space="preserve">способствовали </w:t>
            </w:r>
            <w:r w:rsidRPr="0023620E">
              <w:rPr>
                <w:rFonts w:ascii="Times New Roman" w:hAnsi="Times New Roman"/>
              </w:rPr>
              <w:t>становлени</w:t>
            </w:r>
            <w:r>
              <w:rPr>
                <w:rFonts w:ascii="Times New Roman" w:hAnsi="Times New Roman"/>
              </w:rPr>
              <w:t>ю</w:t>
            </w:r>
            <w:r w:rsidRPr="0023620E">
              <w:rPr>
                <w:rFonts w:ascii="Times New Roman" w:hAnsi="Times New Roman"/>
              </w:rPr>
              <w:t xml:space="preserve"> киберпсихологии</w:t>
            </w:r>
            <w:r>
              <w:rPr>
                <w:rFonts w:ascii="Times New Roman" w:hAnsi="Times New Roman"/>
              </w:rPr>
              <w:t>?</w:t>
            </w:r>
            <w:r w:rsidRPr="0023620E">
              <w:rPr>
                <w:rFonts w:ascii="Times New Roman" w:hAnsi="Times New Roman"/>
              </w:rPr>
              <w:t xml:space="preserve"> </w:t>
            </w:r>
            <w:r>
              <w:rPr>
                <w:rFonts w:ascii="Times New Roman" w:hAnsi="Times New Roman"/>
              </w:rPr>
              <w:t>Что составляет содержание</w:t>
            </w:r>
            <w:r w:rsidRPr="0023620E">
              <w:rPr>
                <w:rFonts w:ascii="Times New Roman" w:hAnsi="Times New Roman"/>
              </w:rPr>
              <w:t xml:space="preserve"> </w:t>
            </w:r>
            <w:r w:rsidRPr="0023620E">
              <w:rPr>
                <w:rFonts w:ascii="Times New Roman" w:hAnsi="Times New Roman" w:cs="Times New Roman"/>
                <w:b/>
              </w:rPr>
              <w:t xml:space="preserve"> </w:t>
            </w:r>
            <w:r w:rsidRPr="0023620E">
              <w:rPr>
                <w:rFonts w:ascii="Times New Roman" w:hAnsi="Times New Roman" w:cs="Times New Roman"/>
              </w:rPr>
              <w:t>киберпространств</w:t>
            </w:r>
            <w:r>
              <w:rPr>
                <w:rFonts w:ascii="Times New Roman" w:hAnsi="Times New Roman" w:cs="Times New Roman"/>
              </w:rPr>
              <w:t>а?</w:t>
            </w:r>
            <w:r w:rsidRPr="0023620E">
              <w:rPr>
                <w:rFonts w:ascii="Times New Roman" w:hAnsi="Times New Roman" w:cs="Times New Roman"/>
              </w:rPr>
              <w:t xml:space="preserve"> </w:t>
            </w:r>
            <w:r>
              <w:rPr>
                <w:rFonts w:ascii="Times New Roman" w:hAnsi="Times New Roman" w:cs="Times New Roman"/>
              </w:rPr>
              <w:t>Что такое «</w:t>
            </w:r>
            <w:r w:rsidRPr="0023620E">
              <w:rPr>
                <w:rFonts w:ascii="Times New Roman" w:hAnsi="Times New Roman" w:cs="Times New Roman"/>
              </w:rPr>
              <w:t>цифровое поколение</w:t>
            </w:r>
            <w:r>
              <w:rPr>
                <w:rFonts w:ascii="Times New Roman" w:hAnsi="Times New Roman" w:cs="Times New Roman"/>
              </w:rPr>
              <w:t>»?</w:t>
            </w:r>
          </w:p>
          <w:p w:rsidR="00805771" w:rsidRPr="00843221" w:rsidRDefault="00805771" w:rsidP="00F31809">
            <w:pPr>
              <w:autoSpaceDE w:val="0"/>
              <w:autoSpaceDN w:val="0"/>
              <w:adjustRightInd w:val="0"/>
              <w:rPr>
                <w:color w:val="000000"/>
              </w:rPr>
            </w:pPr>
            <w:r w:rsidRPr="00843221">
              <w:rPr>
                <w:color w:val="000000"/>
              </w:rPr>
              <w:t xml:space="preserve">Рекомендуемые источники: </w:t>
            </w:r>
            <w:r>
              <w:rPr>
                <w:color w:val="000000"/>
              </w:rPr>
              <w:t>8.1;</w:t>
            </w:r>
            <w:r w:rsidRPr="00843221">
              <w:rPr>
                <w:color w:val="000000"/>
              </w:rPr>
              <w:t>8.2</w:t>
            </w:r>
            <w:r>
              <w:rPr>
                <w:color w:val="000000"/>
              </w:rPr>
              <w:t>; 8.6</w:t>
            </w:r>
            <w:r w:rsidR="00801DE7">
              <w:rPr>
                <w:color w:val="000000"/>
              </w:rPr>
              <w:t>; 8.7; 8.8</w:t>
            </w:r>
            <w:r w:rsidR="001B3001">
              <w:rPr>
                <w:color w:val="000000"/>
              </w:rPr>
              <w:t xml:space="preserve">; </w:t>
            </w:r>
            <w:r w:rsidR="00A31CD3">
              <w:rPr>
                <w:color w:val="000000"/>
              </w:rPr>
              <w:t>9.1, 9.2, 9.3, 9.4, 9.5</w:t>
            </w:r>
          </w:p>
        </w:tc>
        <w:tc>
          <w:tcPr>
            <w:tcW w:w="2381" w:type="dxa"/>
          </w:tcPr>
          <w:p w:rsidR="00805771" w:rsidRPr="00666AD5" w:rsidRDefault="00805771" w:rsidP="00BE0B8A">
            <w:pPr>
              <w:widowControl w:val="0"/>
            </w:pPr>
            <w:r w:rsidRPr="00666AD5">
              <w:t>Дискуссия.</w:t>
            </w:r>
          </w:p>
          <w:p w:rsidR="00805771" w:rsidRPr="00666AD5" w:rsidRDefault="00805771" w:rsidP="00666AD5">
            <w:pPr>
              <w:widowControl w:val="0"/>
            </w:pPr>
            <w:r w:rsidRPr="00666AD5">
              <w:t>Решение задач</w:t>
            </w:r>
          </w:p>
          <w:p w:rsidR="00805771" w:rsidRPr="00666AD5" w:rsidRDefault="00805771" w:rsidP="00BE0B8A">
            <w:pPr>
              <w:widowControl w:val="0"/>
            </w:pPr>
          </w:p>
          <w:p w:rsidR="00805771" w:rsidRPr="00666AD5" w:rsidRDefault="00805771" w:rsidP="00C8056A">
            <w:pPr>
              <w:widowControl w:val="0"/>
              <w:rPr>
                <w:highlight w:val="yellow"/>
              </w:rPr>
            </w:pPr>
          </w:p>
        </w:tc>
      </w:tr>
      <w:tr w:rsidR="00805771" w:rsidRPr="00843221" w:rsidTr="00BE543A">
        <w:tc>
          <w:tcPr>
            <w:tcW w:w="2122" w:type="dxa"/>
          </w:tcPr>
          <w:p w:rsidR="00805771" w:rsidRPr="00805771" w:rsidRDefault="00805771" w:rsidP="00F701CE">
            <w:pPr>
              <w:widowControl w:val="0"/>
              <w:rPr>
                <w:bCs/>
                <w:snapToGrid w:val="0"/>
                <w:lang w:eastAsia="en-US"/>
              </w:rPr>
            </w:pPr>
            <w:r w:rsidRPr="00805771">
              <w:t>Проблема образа «Я» в киберпространстве</w:t>
            </w:r>
          </w:p>
        </w:tc>
        <w:tc>
          <w:tcPr>
            <w:tcW w:w="5386" w:type="dxa"/>
          </w:tcPr>
          <w:p w:rsidR="00824860" w:rsidRPr="00B84437" w:rsidRDefault="00824860" w:rsidP="00F04703">
            <w:pPr>
              <w:autoSpaceDE w:val="0"/>
              <w:autoSpaceDN w:val="0"/>
              <w:adjustRightInd w:val="0"/>
              <w:jc w:val="both"/>
              <w:rPr>
                <w:color w:val="000000"/>
              </w:rPr>
            </w:pPr>
            <w:r>
              <w:rPr>
                <w:color w:val="000000"/>
              </w:rPr>
              <w:t xml:space="preserve">Почему личность </w:t>
            </w:r>
            <w:r w:rsidRPr="00824860">
              <w:rPr>
                <w:color w:val="000000"/>
              </w:rPr>
              <w:t xml:space="preserve">по-разному представляет </w:t>
            </w:r>
            <w:r>
              <w:rPr>
                <w:color w:val="000000"/>
              </w:rPr>
              <w:t xml:space="preserve">свое «Я» онлайн и офлайн? Почему личность </w:t>
            </w:r>
            <w:r w:rsidRPr="00824860">
              <w:rPr>
                <w:color w:val="000000"/>
              </w:rPr>
              <w:t xml:space="preserve">по-разному представляет </w:t>
            </w:r>
            <w:r>
              <w:rPr>
                <w:color w:val="000000"/>
              </w:rPr>
              <w:t xml:space="preserve">свое «Я» в </w:t>
            </w:r>
            <w:r w:rsidRPr="00824860">
              <w:rPr>
                <w:color w:val="000000"/>
              </w:rPr>
              <w:t xml:space="preserve">разных онлайн-пространствах? </w:t>
            </w:r>
            <w:r>
              <w:rPr>
                <w:color w:val="000000"/>
              </w:rPr>
              <w:t xml:space="preserve"> </w:t>
            </w:r>
            <w:r w:rsidRPr="00824860">
              <w:rPr>
                <w:color w:val="000000"/>
              </w:rPr>
              <w:t xml:space="preserve">Согласны ли вы с мнением </w:t>
            </w:r>
            <w:r>
              <w:rPr>
                <w:color w:val="000000"/>
              </w:rPr>
              <w:t xml:space="preserve">С. </w:t>
            </w:r>
            <w:r w:rsidRPr="00824860">
              <w:rPr>
                <w:color w:val="000000"/>
              </w:rPr>
              <w:t>Теркла о том, что Интернет - это утопическая игровая площадка?</w:t>
            </w:r>
            <w:r>
              <w:rPr>
                <w:color w:val="000000"/>
              </w:rPr>
              <w:t xml:space="preserve"> </w:t>
            </w:r>
            <w:r w:rsidRPr="00824860">
              <w:rPr>
                <w:color w:val="000000"/>
              </w:rPr>
              <w:t xml:space="preserve">Согласны ли вы с мнением </w:t>
            </w:r>
            <w:r>
              <w:rPr>
                <w:color w:val="000000"/>
              </w:rPr>
              <w:t>К.</w:t>
            </w:r>
            <w:r w:rsidRPr="00824860">
              <w:rPr>
                <w:color w:val="000000"/>
              </w:rPr>
              <w:t>Гергена о том, что «</w:t>
            </w:r>
            <w:r>
              <w:rPr>
                <w:color w:val="000000"/>
              </w:rPr>
              <w:t>Я</w:t>
            </w:r>
            <w:r w:rsidRPr="00824860">
              <w:rPr>
                <w:color w:val="000000"/>
              </w:rPr>
              <w:t xml:space="preserve"> находится в осаде»</w:t>
            </w:r>
            <w:r>
              <w:rPr>
                <w:color w:val="000000"/>
              </w:rPr>
              <w:t xml:space="preserve"> в интерет-среде</w:t>
            </w:r>
            <w:r w:rsidRPr="00824860">
              <w:rPr>
                <w:color w:val="000000"/>
              </w:rPr>
              <w:t>?</w:t>
            </w:r>
            <w:r>
              <w:rPr>
                <w:color w:val="000000"/>
              </w:rPr>
              <w:t xml:space="preserve"> Как можно объяснить </w:t>
            </w:r>
            <w:r w:rsidRPr="00824860">
              <w:rPr>
                <w:color w:val="000000"/>
              </w:rPr>
              <w:t>самопрезентаци</w:t>
            </w:r>
            <w:r>
              <w:rPr>
                <w:color w:val="000000"/>
              </w:rPr>
              <w:t>и</w:t>
            </w:r>
            <w:r w:rsidRPr="00824860">
              <w:rPr>
                <w:color w:val="000000"/>
              </w:rPr>
              <w:t xml:space="preserve"> в киберпространстве</w:t>
            </w:r>
            <w:r>
              <w:rPr>
                <w:color w:val="000000"/>
              </w:rPr>
              <w:t>, используя положения</w:t>
            </w:r>
            <w:r w:rsidRPr="00824860">
              <w:rPr>
                <w:color w:val="000000"/>
              </w:rPr>
              <w:t xml:space="preserve"> теории Гоффмана?</w:t>
            </w:r>
            <w:r>
              <w:rPr>
                <w:color w:val="000000"/>
              </w:rPr>
              <w:t xml:space="preserve">  </w:t>
            </w:r>
            <w:r w:rsidRPr="00824860">
              <w:rPr>
                <w:color w:val="000000"/>
              </w:rPr>
              <w:t xml:space="preserve">Есть ли идеальное пространство, в котором можно представить </w:t>
            </w:r>
            <w:r w:rsidRPr="00824860">
              <w:rPr>
                <w:color w:val="000000"/>
              </w:rPr>
              <w:lastRenderedPageBreak/>
              <w:t>«</w:t>
            </w:r>
            <w:r w:rsidRPr="00B84437">
              <w:rPr>
                <w:color w:val="000000"/>
              </w:rPr>
              <w:t>идеальное Я»? Почему «идеальное Я» часто совпадает с «виртуальным Я»?</w:t>
            </w:r>
          </w:p>
          <w:p w:rsidR="00805771" w:rsidRPr="007751B6" w:rsidRDefault="00B84437" w:rsidP="007751B6">
            <w:pPr>
              <w:autoSpaceDE w:val="0"/>
              <w:autoSpaceDN w:val="0"/>
              <w:adjustRightInd w:val="0"/>
              <w:rPr>
                <w:color w:val="000000"/>
              </w:rPr>
            </w:pPr>
            <w:r w:rsidRPr="00B84437">
              <w:rPr>
                <w:color w:val="000000"/>
              </w:rPr>
              <w:t xml:space="preserve">Рекомендуемые источники: 8.1;8.2; </w:t>
            </w:r>
            <w:r>
              <w:rPr>
                <w:color w:val="000000"/>
              </w:rPr>
              <w:t xml:space="preserve">8.3; </w:t>
            </w:r>
            <w:r w:rsidRPr="00B84437">
              <w:rPr>
                <w:color w:val="000000"/>
              </w:rPr>
              <w:t>8.6</w:t>
            </w:r>
            <w:r>
              <w:rPr>
                <w:color w:val="000000"/>
              </w:rPr>
              <w:t>; 8.7; 8.8</w:t>
            </w:r>
            <w:r w:rsidR="001B3001">
              <w:rPr>
                <w:color w:val="000000"/>
              </w:rPr>
              <w:t xml:space="preserve">; </w:t>
            </w:r>
            <w:r w:rsidR="00A31CD3">
              <w:rPr>
                <w:color w:val="000000"/>
              </w:rPr>
              <w:t>9.1, 9.2, 9.3, 9.4, 9.5</w:t>
            </w:r>
          </w:p>
        </w:tc>
        <w:tc>
          <w:tcPr>
            <w:tcW w:w="2381" w:type="dxa"/>
          </w:tcPr>
          <w:p w:rsidR="00805771" w:rsidRPr="00666AD5" w:rsidRDefault="00805771" w:rsidP="00804C46">
            <w:pPr>
              <w:widowControl w:val="0"/>
            </w:pPr>
            <w:r w:rsidRPr="00666AD5">
              <w:lastRenderedPageBreak/>
              <w:t>Дискуссия.</w:t>
            </w:r>
          </w:p>
          <w:p w:rsidR="00805771" w:rsidRPr="00666AD5" w:rsidRDefault="00805771" w:rsidP="00666AD5">
            <w:pPr>
              <w:widowControl w:val="0"/>
            </w:pPr>
            <w:r w:rsidRPr="00666AD5">
              <w:t>Решение задач</w:t>
            </w:r>
          </w:p>
          <w:p w:rsidR="00805771" w:rsidRDefault="00805771" w:rsidP="007A301A">
            <w:pPr>
              <w:widowControl w:val="0"/>
            </w:pPr>
            <w:r w:rsidRPr="00804C46">
              <w:t>Организационно-деятельностная игра</w:t>
            </w:r>
          </w:p>
          <w:p w:rsidR="00805771" w:rsidRPr="00666AD5" w:rsidRDefault="00805771" w:rsidP="007A301A">
            <w:pPr>
              <w:widowControl w:val="0"/>
              <w:rPr>
                <w:highlight w:val="yellow"/>
              </w:rPr>
            </w:pPr>
            <w:r w:rsidRPr="00666AD5">
              <w:t>Кейс-метод</w:t>
            </w:r>
          </w:p>
        </w:tc>
      </w:tr>
      <w:tr w:rsidR="00805771" w:rsidRPr="00843221" w:rsidTr="00BE543A">
        <w:tc>
          <w:tcPr>
            <w:tcW w:w="2122" w:type="dxa"/>
          </w:tcPr>
          <w:p w:rsidR="00805771" w:rsidRPr="00805771" w:rsidRDefault="00805771" w:rsidP="00F701CE">
            <w:pPr>
              <w:widowControl w:val="0"/>
              <w:rPr>
                <w:bCs/>
                <w:snapToGrid w:val="0"/>
                <w:lang w:eastAsia="en-US"/>
              </w:rPr>
            </w:pPr>
            <w:r w:rsidRPr="00805771">
              <w:t>Проблема онлайн-отношений</w:t>
            </w:r>
          </w:p>
        </w:tc>
        <w:tc>
          <w:tcPr>
            <w:tcW w:w="5386" w:type="dxa"/>
          </w:tcPr>
          <w:p w:rsidR="00450D73" w:rsidRPr="00450D73" w:rsidRDefault="00824860" w:rsidP="00EE5802">
            <w:pPr>
              <w:autoSpaceDE w:val="0"/>
              <w:autoSpaceDN w:val="0"/>
              <w:adjustRightInd w:val="0"/>
              <w:jc w:val="both"/>
              <w:rPr>
                <w:color w:val="000000"/>
              </w:rPr>
            </w:pPr>
            <w:r w:rsidRPr="00824860">
              <w:rPr>
                <w:color w:val="000000"/>
              </w:rPr>
              <w:t xml:space="preserve">Как </w:t>
            </w:r>
            <w:r>
              <w:rPr>
                <w:color w:val="000000"/>
              </w:rPr>
              <w:t>люди</w:t>
            </w:r>
            <w:r w:rsidRPr="00824860">
              <w:rPr>
                <w:color w:val="000000"/>
              </w:rPr>
              <w:t xml:space="preserve"> использ</w:t>
            </w:r>
            <w:r>
              <w:rPr>
                <w:color w:val="000000"/>
              </w:rPr>
              <w:t>уют</w:t>
            </w:r>
            <w:r w:rsidRPr="00824860">
              <w:rPr>
                <w:color w:val="000000"/>
              </w:rPr>
              <w:t xml:space="preserve"> цифровые технологии для установления и развития </w:t>
            </w:r>
            <w:r>
              <w:rPr>
                <w:color w:val="000000"/>
              </w:rPr>
              <w:t>дружеских</w:t>
            </w:r>
            <w:r w:rsidRPr="00824860">
              <w:rPr>
                <w:color w:val="000000"/>
              </w:rPr>
              <w:t xml:space="preserve"> отношений? </w:t>
            </w:r>
            <w:r>
              <w:rPr>
                <w:color w:val="000000"/>
              </w:rPr>
              <w:t xml:space="preserve"> </w:t>
            </w:r>
            <w:r w:rsidRPr="00824860">
              <w:rPr>
                <w:color w:val="000000"/>
              </w:rPr>
              <w:t xml:space="preserve">Как </w:t>
            </w:r>
            <w:r>
              <w:rPr>
                <w:color w:val="000000"/>
              </w:rPr>
              <w:t>люди</w:t>
            </w:r>
            <w:r w:rsidRPr="00824860">
              <w:rPr>
                <w:color w:val="000000"/>
              </w:rPr>
              <w:t xml:space="preserve"> использ</w:t>
            </w:r>
            <w:r>
              <w:rPr>
                <w:color w:val="000000"/>
              </w:rPr>
              <w:t>уют</w:t>
            </w:r>
            <w:r w:rsidRPr="00824860">
              <w:rPr>
                <w:color w:val="000000"/>
              </w:rPr>
              <w:t xml:space="preserve"> цифровые технологии для установления и развития </w:t>
            </w:r>
            <w:r>
              <w:rPr>
                <w:color w:val="000000"/>
              </w:rPr>
              <w:t>романтических</w:t>
            </w:r>
            <w:r w:rsidRPr="00824860">
              <w:rPr>
                <w:color w:val="000000"/>
              </w:rPr>
              <w:t xml:space="preserve"> отношений? </w:t>
            </w:r>
            <w:r w:rsidR="00450D73" w:rsidRPr="00450D73">
              <w:rPr>
                <w:color w:val="000000"/>
              </w:rPr>
              <w:t>Есть ли у вас друзья, с которыми вы общаетесь исключительно в социальных сетях? Отличаются ли они от тех, с которыми вы знакомы лицом к лицу?</w:t>
            </w:r>
            <w:r w:rsidR="00EE5802">
              <w:rPr>
                <w:color w:val="000000"/>
              </w:rPr>
              <w:t xml:space="preserve"> </w:t>
            </w:r>
            <w:r w:rsidR="00450D73">
              <w:rPr>
                <w:color w:val="000000"/>
              </w:rPr>
              <w:t xml:space="preserve">Возможны ли </w:t>
            </w:r>
            <w:r w:rsidR="00450D73" w:rsidRPr="00450D73">
              <w:rPr>
                <w:color w:val="000000"/>
              </w:rPr>
              <w:t xml:space="preserve">в Интернете отношения, которые </w:t>
            </w:r>
            <w:r w:rsidR="00450D73">
              <w:rPr>
                <w:color w:val="000000"/>
              </w:rPr>
              <w:t xml:space="preserve">являются </w:t>
            </w:r>
            <w:r w:rsidR="00450D73" w:rsidRPr="00450D73">
              <w:rPr>
                <w:color w:val="000000"/>
              </w:rPr>
              <w:t>боле</w:t>
            </w:r>
            <w:r w:rsidR="00450D73">
              <w:rPr>
                <w:color w:val="000000"/>
              </w:rPr>
              <w:t>е близкими, чем личные отношения</w:t>
            </w:r>
            <w:r w:rsidR="00450D73" w:rsidRPr="00450D73">
              <w:rPr>
                <w:color w:val="000000"/>
              </w:rPr>
              <w:t>?</w:t>
            </w:r>
            <w:r w:rsidR="00450D73">
              <w:rPr>
                <w:color w:val="000000"/>
              </w:rPr>
              <w:t xml:space="preserve"> Что об этом говорит гиперличностная теория Дж.Б.Вальтера?</w:t>
            </w:r>
          </w:p>
          <w:p w:rsidR="00824860" w:rsidRDefault="00450D73" w:rsidP="00450D73">
            <w:pPr>
              <w:autoSpaceDE w:val="0"/>
              <w:autoSpaceDN w:val="0"/>
              <w:adjustRightInd w:val="0"/>
              <w:rPr>
                <w:color w:val="000000"/>
              </w:rPr>
            </w:pPr>
            <w:r>
              <w:rPr>
                <w:color w:val="000000"/>
              </w:rPr>
              <w:t xml:space="preserve">В каком пространстве личности </w:t>
            </w:r>
            <w:r w:rsidRPr="00450D73">
              <w:rPr>
                <w:color w:val="000000"/>
              </w:rPr>
              <w:t>легче раскрыть себя</w:t>
            </w:r>
            <w:r>
              <w:rPr>
                <w:color w:val="000000"/>
              </w:rPr>
              <w:t>: онлайн или офлайн</w:t>
            </w:r>
            <w:r w:rsidRPr="00450D73">
              <w:rPr>
                <w:color w:val="000000"/>
              </w:rPr>
              <w:t>?</w:t>
            </w:r>
            <w:r>
              <w:rPr>
                <w:color w:val="000000"/>
              </w:rPr>
              <w:t xml:space="preserve"> Как на этот вопрос отвечает  МакКенна теории </w:t>
            </w:r>
            <w:r w:rsidRPr="00450D73">
              <w:rPr>
                <w:color w:val="000000"/>
              </w:rPr>
              <w:t xml:space="preserve">о </w:t>
            </w:r>
            <w:r>
              <w:rPr>
                <w:color w:val="000000"/>
              </w:rPr>
              <w:t>«</w:t>
            </w:r>
            <w:r w:rsidRPr="00450D73">
              <w:rPr>
                <w:color w:val="000000"/>
              </w:rPr>
              <w:t>Настоящем Я</w:t>
            </w:r>
            <w:r>
              <w:rPr>
                <w:color w:val="000000"/>
              </w:rPr>
              <w:t>»?</w:t>
            </w:r>
          </w:p>
          <w:p w:rsidR="00805771" w:rsidRPr="007751B6" w:rsidRDefault="00B84437" w:rsidP="007751B6">
            <w:pPr>
              <w:autoSpaceDE w:val="0"/>
              <w:autoSpaceDN w:val="0"/>
              <w:adjustRightInd w:val="0"/>
              <w:rPr>
                <w:color w:val="000000"/>
              </w:rPr>
            </w:pPr>
            <w:r w:rsidRPr="00B84437">
              <w:rPr>
                <w:color w:val="000000"/>
              </w:rPr>
              <w:t xml:space="preserve">Рекомендуемые источники: 8.1;8.2; </w:t>
            </w:r>
            <w:r>
              <w:rPr>
                <w:color w:val="000000"/>
              </w:rPr>
              <w:t xml:space="preserve">8.3; 8.4; 8.5; </w:t>
            </w:r>
            <w:r w:rsidRPr="00B84437">
              <w:rPr>
                <w:color w:val="000000"/>
              </w:rPr>
              <w:t>8.6</w:t>
            </w:r>
            <w:r>
              <w:rPr>
                <w:color w:val="000000"/>
              </w:rPr>
              <w:t>; 8.7; 8.8</w:t>
            </w:r>
            <w:r w:rsidR="001B3001">
              <w:rPr>
                <w:color w:val="000000"/>
              </w:rPr>
              <w:t xml:space="preserve">; </w:t>
            </w:r>
            <w:r w:rsidR="00A31CD3">
              <w:rPr>
                <w:color w:val="000000"/>
              </w:rPr>
              <w:t>9.1, 9.2, 9.3, 9.4, 9.5</w:t>
            </w:r>
          </w:p>
        </w:tc>
        <w:tc>
          <w:tcPr>
            <w:tcW w:w="2381" w:type="dxa"/>
          </w:tcPr>
          <w:p w:rsidR="0023620E" w:rsidRPr="00666AD5" w:rsidRDefault="0023620E" w:rsidP="0023620E">
            <w:pPr>
              <w:widowControl w:val="0"/>
            </w:pPr>
            <w:r w:rsidRPr="00666AD5">
              <w:t>Дискуссия.</w:t>
            </w:r>
          </w:p>
          <w:p w:rsidR="0023620E" w:rsidRPr="00666AD5" w:rsidRDefault="0023620E" w:rsidP="0023620E">
            <w:pPr>
              <w:widowControl w:val="0"/>
            </w:pPr>
            <w:r w:rsidRPr="00666AD5">
              <w:t>Решение задач</w:t>
            </w:r>
          </w:p>
          <w:p w:rsidR="0023620E" w:rsidRDefault="0023620E" w:rsidP="0023620E">
            <w:pPr>
              <w:widowControl w:val="0"/>
            </w:pPr>
            <w:r w:rsidRPr="00804C46">
              <w:t>Организационно-деятельностная игра</w:t>
            </w:r>
          </w:p>
          <w:p w:rsidR="00805771" w:rsidRPr="00666AD5" w:rsidRDefault="0023620E" w:rsidP="0023620E">
            <w:pPr>
              <w:widowControl w:val="0"/>
            </w:pPr>
            <w:r w:rsidRPr="00666AD5">
              <w:t xml:space="preserve">Кейс-метод </w:t>
            </w:r>
          </w:p>
        </w:tc>
      </w:tr>
      <w:tr w:rsidR="00805771" w:rsidRPr="000040C9" w:rsidTr="00BE543A">
        <w:tc>
          <w:tcPr>
            <w:tcW w:w="2122" w:type="dxa"/>
          </w:tcPr>
          <w:p w:rsidR="00805771" w:rsidRPr="00805771" w:rsidRDefault="00805771" w:rsidP="00F701CE">
            <w:pPr>
              <w:widowControl w:val="0"/>
              <w:rPr>
                <w:bCs/>
                <w:snapToGrid w:val="0"/>
                <w:lang w:eastAsia="en-US"/>
              </w:rPr>
            </w:pPr>
            <w:r w:rsidRPr="00805771">
              <w:t>Проблемы развития человека в цифровом обществе: цифровые аборигены и цифровые иммигранты</w:t>
            </w:r>
          </w:p>
        </w:tc>
        <w:tc>
          <w:tcPr>
            <w:tcW w:w="5386" w:type="dxa"/>
          </w:tcPr>
          <w:p w:rsidR="001D2F55" w:rsidRDefault="00F04703" w:rsidP="00F04703">
            <w:pPr>
              <w:widowControl w:val="0"/>
              <w:jc w:val="both"/>
              <w:rPr>
                <w:color w:val="000000"/>
              </w:rPr>
            </w:pPr>
            <w:r>
              <w:rPr>
                <w:color w:val="000000"/>
              </w:rPr>
              <w:t>К</w:t>
            </w:r>
            <w:r w:rsidRPr="001D2F55">
              <w:rPr>
                <w:color w:val="000000"/>
              </w:rPr>
              <w:t xml:space="preserve">аким образом </w:t>
            </w:r>
            <w:r>
              <w:rPr>
                <w:color w:val="000000"/>
              </w:rPr>
              <w:t>общение в сети влияет на развитие идентичности в подростковом возрасте</w:t>
            </w:r>
            <w:r w:rsidRPr="001D2F55">
              <w:rPr>
                <w:color w:val="000000"/>
              </w:rPr>
              <w:t>?</w:t>
            </w:r>
            <w:r>
              <w:rPr>
                <w:color w:val="000000"/>
              </w:rPr>
              <w:t xml:space="preserve"> </w:t>
            </w:r>
            <w:r w:rsidR="001D2F55">
              <w:rPr>
                <w:color w:val="000000"/>
              </w:rPr>
              <w:t>Каковы возможности и угрозы цифровых технологий в познавательном и личностном развитии детей?</w:t>
            </w:r>
          </w:p>
          <w:p w:rsidR="00805771" w:rsidRPr="007751B6" w:rsidRDefault="00B84437" w:rsidP="007751B6">
            <w:pPr>
              <w:autoSpaceDE w:val="0"/>
              <w:autoSpaceDN w:val="0"/>
              <w:adjustRightInd w:val="0"/>
              <w:rPr>
                <w:color w:val="000000"/>
              </w:rPr>
            </w:pPr>
            <w:r w:rsidRPr="00B84437">
              <w:rPr>
                <w:color w:val="000000"/>
              </w:rPr>
              <w:t xml:space="preserve">Рекомендуемые источники: 8.1;8.2; </w:t>
            </w:r>
            <w:r>
              <w:rPr>
                <w:color w:val="000000"/>
              </w:rPr>
              <w:t xml:space="preserve">8.3; 8.4; 8.5; </w:t>
            </w:r>
            <w:r w:rsidRPr="00B84437">
              <w:rPr>
                <w:color w:val="000000"/>
              </w:rPr>
              <w:t>8.6</w:t>
            </w:r>
            <w:r>
              <w:rPr>
                <w:color w:val="000000"/>
              </w:rPr>
              <w:t>; 8.</w:t>
            </w:r>
            <w:r w:rsidR="007751B6">
              <w:rPr>
                <w:color w:val="000000"/>
              </w:rPr>
              <w:t>7; 8.8</w:t>
            </w:r>
            <w:r w:rsidR="001B3001">
              <w:rPr>
                <w:color w:val="000000"/>
              </w:rPr>
              <w:t xml:space="preserve">; </w:t>
            </w:r>
            <w:r w:rsidR="00A31CD3">
              <w:rPr>
                <w:color w:val="000000"/>
              </w:rPr>
              <w:t>9.1, 9.2, 9.3, 9.4, 9.5</w:t>
            </w:r>
          </w:p>
        </w:tc>
        <w:tc>
          <w:tcPr>
            <w:tcW w:w="2381" w:type="dxa"/>
          </w:tcPr>
          <w:p w:rsidR="0023620E" w:rsidRPr="00666AD5" w:rsidRDefault="0023620E" w:rsidP="0023620E">
            <w:pPr>
              <w:widowControl w:val="0"/>
            </w:pPr>
            <w:r w:rsidRPr="00666AD5">
              <w:t>Дискуссия.</w:t>
            </w:r>
          </w:p>
          <w:p w:rsidR="0023620E" w:rsidRPr="00666AD5" w:rsidRDefault="0023620E" w:rsidP="0023620E">
            <w:pPr>
              <w:widowControl w:val="0"/>
            </w:pPr>
            <w:r w:rsidRPr="00666AD5">
              <w:t>Решение задач</w:t>
            </w:r>
          </w:p>
          <w:p w:rsidR="0023620E" w:rsidRDefault="0023620E" w:rsidP="0023620E">
            <w:pPr>
              <w:widowControl w:val="0"/>
            </w:pPr>
            <w:r w:rsidRPr="00804C46">
              <w:t>Организационно-деятельностная игра</w:t>
            </w:r>
          </w:p>
          <w:p w:rsidR="00805771" w:rsidRPr="000040C9" w:rsidRDefault="0023620E" w:rsidP="0023620E">
            <w:pPr>
              <w:widowControl w:val="0"/>
              <w:rPr>
                <w:lang w:val="en-US"/>
              </w:rPr>
            </w:pPr>
            <w:r w:rsidRPr="00666AD5">
              <w:t>Кейс-метод</w:t>
            </w:r>
          </w:p>
        </w:tc>
      </w:tr>
      <w:tr w:rsidR="00805771" w:rsidRPr="000040C9" w:rsidTr="00BE543A">
        <w:tc>
          <w:tcPr>
            <w:tcW w:w="2122" w:type="dxa"/>
          </w:tcPr>
          <w:p w:rsidR="00805771" w:rsidRPr="00805771" w:rsidRDefault="00805771" w:rsidP="00F701CE">
            <w:pPr>
              <w:widowControl w:val="0"/>
              <w:rPr>
                <w:bCs/>
                <w:snapToGrid w:val="0"/>
                <w:lang w:eastAsia="en-US"/>
              </w:rPr>
            </w:pPr>
            <w:r w:rsidRPr="00805771">
              <w:t>Проблема онлан-образования</w:t>
            </w:r>
          </w:p>
        </w:tc>
        <w:tc>
          <w:tcPr>
            <w:tcW w:w="5386" w:type="dxa"/>
          </w:tcPr>
          <w:p w:rsidR="00805771" w:rsidRDefault="001D2F55" w:rsidP="00D80CEE">
            <w:pPr>
              <w:autoSpaceDE w:val="0"/>
              <w:autoSpaceDN w:val="0"/>
              <w:adjustRightInd w:val="0"/>
              <w:rPr>
                <w:color w:val="000000"/>
              </w:rPr>
            </w:pPr>
            <w:r w:rsidRPr="001D2F55">
              <w:rPr>
                <w:color w:val="000000"/>
              </w:rPr>
              <w:t>Как электронное обучение интегрировано в ваше собственное обучение и / или как ваш преподаватель преподает вам материал?</w:t>
            </w:r>
            <w:r>
              <w:rPr>
                <w:color w:val="000000"/>
              </w:rPr>
              <w:t xml:space="preserve"> Как можно стимулировать</w:t>
            </w:r>
            <w:r w:rsidRPr="001D2F55">
              <w:rPr>
                <w:color w:val="000000"/>
              </w:rPr>
              <w:t xml:space="preserve"> активно</w:t>
            </w:r>
            <w:r>
              <w:rPr>
                <w:color w:val="000000"/>
              </w:rPr>
              <w:t>сть обучающегося</w:t>
            </w:r>
            <w:r w:rsidRPr="001D2F55">
              <w:rPr>
                <w:color w:val="000000"/>
              </w:rPr>
              <w:t xml:space="preserve"> в асинхронном общении во время учебы? Каковы преимущества и недостатки асинхронном общении во время учебы</w:t>
            </w:r>
            <w:r>
              <w:rPr>
                <w:color w:val="000000"/>
              </w:rPr>
              <w:t>?</w:t>
            </w:r>
            <w:r w:rsidR="00D80CEE">
              <w:rPr>
                <w:color w:val="000000"/>
              </w:rPr>
              <w:t xml:space="preserve"> </w:t>
            </w:r>
          </w:p>
          <w:p w:rsidR="00B84437" w:rsidRPr="00843221" w:rsidRDefault="00B84437" w:rsidP="00B84437">
            <w:pPr>
              <w:autoSpaceDE w:val="0"/>
              <w:autoSpaceDN w:val="0"/>
              <w:adjustRightInd w:val="0"/>
              <w:rPr>
                <w:color w:val="000000"/>
              </w:rPr>
            </w:pPr>
            <w:r w:rsidRPr="00B84437">
              <w:rPr>
                <w:color w:val="000000"/>
              </w:rPr>
              <w:t xml:space="preserve">Рекомендуемые источники: 8.1;8.2; </w:t>
            </w:r>
            <w:r>
              <w:rPr>
                <w:color w:val="000000"/>
              </w:rPr>
              <w:t xml:space="preserve">8.3; 8.4; 8.5; </w:t>
            </w:r>
            <w:r w:rsidRPr="00B84437">
              <w:rPr>
                <w:color w:val="000000"/>
              </w:rPr>
              <w:t>8.6</w:t>
            </w:r>
            <w:r w:rsidR="00801DE7">
              <w:rPr>
                <w:color w:val="000000"/>
              </w:rPr>
              <w:t>; 8.7; 8.8.</w:t>
            </w:r>
            <w:r w:rsidR="001B3001">
              <w:rPr>
                <w:color w:val="000000"/>
              </w:rPr>
              <w:t xml:space="preserve">; </w:t>
            </w:r>
            <w:r w:rsidR="00A31CD3">
              <w:rPr>
                <w:color w:val="000000"/>
              </w:rPr>
              <w:t>9.1, 9.2, 9.3, 9.4, 9.5</w:t>
            </w:r>
          </w:p>
        </w:tc>
        <w:tc>
          <w:tcPr>
            <w:tcW w:w="2381" w:type="dxa"/>
          </w:tcPr>
          <w:p w:rsidR="0023620E" w:rsidRPr="00666AD5" w:rsidRDefault="0023620E" w:rsidP="0023620E">
            <w:pPr>
              <w:widowControl w:val="0"/>
            </w:pPr>
            <w:r w:rsidRPr="00666AD5">
              <w:t>Дискуссия.</w:t>
            </w:r>
          </w:p>
          <w:p w:rsidR="0023620E" w:rsidRPr="00666AD5" w:rsidRDefault="0023620E" w:rsidP="0023620E">
            <w:pPr>
              <w:widowControl w:val="0"/>
            </w:pPr>
            <w:r w:rsidRPr="00666AD5">
              <w:t>Решение задач</w:t>
            </w:r>
          </w:p>
          <w:p w:rsidR="0023620E" w:rsidRDefault="0023620E" w:rsidP="0023620E">
            <w:pPr>
              <w:widowControl w:val="0"/>
            </w:pPr>
            <w:r w:rsidRPr="00804C46">
              <w:t>Организационно-деятельностная игра</w:t>
            </w:r>
          </w:p>
          <w:p w:rsidR="00805771" w:rsidRDefault="00805771" w:rsidP="0023620E">
            <w:pPr>
              <w:widowControl w:val="0"/>
            </w:pPr>
          </w:p>
        </w:tc>
      </w:tr>
      <w:tr w:rsidR="00805771" w:rsidRPr="000040C9" w:rsidTr="00BE543A">
        <w:tc>
          <w:tcPr>
            <w:tcW w:w="2122" w:type="dxa"/>
          </w:tcPr>
          <w:p w:rsidR="00805771" w:rsidRPr="00805771" w:rsidRDefault="00805771" w:rsidP="00F701CE">
            <w:pPr>
              <w:widowControl w:val="0"/>
              <w:rPr>
                <w:bCs/>
                <w:snapToGrid w:val="0"/>
                <w:lang w:eastAsia="en-US"/>
              </w:rPr>
            </w:pPr>
            <w:r w:rsidRPr="00805771">
              <w:t>Проблема онлайн-игр и развлечений в Интернете</w:t>
            </w:r>
          </w:p>
        </w:tc>
        <w:tc>
          <w:tcPr>
            <w:tcW w:w="5386" w:type="dxa"/>
          </w:tcPr>
          <w:p w:rsidR="00D80CEE" w:rsidRPr="00D80CEE" w:rsidRDefault="00D80CEE" w:rsidP="00D80CEE">
            <w:pPr>
              <w:autoSpaceDE w:val="0"/>
              <w:autoSpaceDN w:val="0"/>
              <w:adjustRightInd w:val="0"/>
              <w:rPr>
                <w:color w:val="000000"/>
              </w:rPr>
            </w:pPr>
            <w:r w:rsidRPr="00D80CEE">
              <w:rPr>
                <w:color w:val="000000"/>
              </w:rPr>
              <w:t>Какое влияние оказали Интернет и связанные с ним технологии на</w:t>
            </w:r>
            <w:r>
              <w:rPr>
                <w:color w:val="000000"/>
              </w:rPr>
              <w:t xml:space="preserve"> игры и</w:t>
            </w:r>
            <w:r w:rsidRPr="00D80CEE">
              <w:rPr>
                <w:color w:val="000000"/>
              </w:rPr>
              <w:t xml:space="preserve"> стремление к отдыху?</w:t>
            </w:r>
          </w:p>
          <w:p w:rsidR="00805771" w:rsidRDefault="00D80CEE" w:rsidP="00F04703">
            <w:pPr>
              <w:autoSpaceDE w:val="0"/>
              <w:autoSpaceDN w:val="0"/>
              <w:adjustRightInd w:val="0"/>
              <w:jc w:val="both"/>
              <w:rPr>
                <w:color w:val="000000"/>
              </w:rPr>
            </w:pPr>
            <w:r w:rsidRPr="00D80CEE">
              <w:rPr>
                <w:color w:val="000000"/>
              </w:rPr>
              <w:t>Что предсказывают гипотезы вытеснения и вовлечения, и как можно сказать, что Интернет и связанные с ним технологии поддерживают или бросают вызов им?</w:t>
            </w:r>
            <w:r>
              <w:rPr>
                <w:color w:val="000000"/>
              </w:rPr>
              <w:t xml:space="preserve"> </w:t>
            </w:r>
            <w:r w:rsidRPr="00D80CEE">
              <w:rPr>
                <w:color w:val="000000"/>
              </w:rPr>
              <w:t>Каким образом Twitter может позволить поклонникам (или подписчикам) почувствовать себя ближе к знаменитости? В каком смысле это может указывать на парасоциальные отношения?</w:t>
            </w:r>
          </w:p>
          <w:p w:rsidR="00D80CEE" w:rsidRPr="00843221" w:rsidRDefault="00B84437" w:rsidP="00B84437">
            <w:pPr>
              <w:autoSpaceDE w:val="0"/>
              <w:autoSpaceDN w:val="0"/>
              <w:adjustRightInd w:val="0"/>
              <w:rPr>
                <w:color w:val="000000"/>
              </w:rPr>
            </w:pPr>
            <w:r w:rsidRPr="00B84437">
              <w:rPr>
                <w:color w:val="000000"/>
              </w:rPr>
              <w:t xml:space="preserve">Рекомендуемые источники: 8.1;8.2; </w:t>
            </w:r>
            <w:r>
              <w:rPr>
                <w:color w:val="000000"/>
              </w:rPr>
              <w:t xml:space="preserve">8.3; 8.4; 8.5; </w:t>
            </w:r>
            <w:r w:rsidRPr="00B84437">
              <w:rPr>
                <w:color w:val="000000"/>
              </w:rPr>
              <w:t>8.6</w:t>
            </w:r>
            <w:r w:rsidR="00801DE7">
              <w:rPr>
                <w:color w:val="000000"/>
              </w:rPr>
              <w:t>; 8.7; 8.8.</w:t>
            </w:r>
            <w:r w:rsidR="001B3001">
              <w:rPr>
                <w:color w:val="000000"/>
              </w:rPr>
              <w:t xml:space="preserve">; </w:t>
            </w:r>
            <w:r w:rsidR="00A31CD3">
              <w:rPr>
                <w:color w:val="000000"/>
              </w:rPr>
              <w:t>9.1, 9.2, 9.3, 9.4, 9.5</w:t>
            </w:r>
          </w:p>
        </w:tc>
        <w:tc>
          <w:tcPr>
            <w:tcW w:w="2381" w:type="dxa"/>
          </w:tcPr>
          <w:p w:rsidR="0023620E" w:rsidRPr="00666AD5" w:rsidRDefault="0023620E" w:rsidP="0023620E">
            <w:pPr>
              <w:widowControl w:val="0"/>
            </w:pPr>
            <w:r w:rsidRPr="00666AD5">
              <w:t>Дискуссия.</w:t>
            </w:r>
          </w:p>
          <w:p w:rsidR="0023620E" w:rsidRPr="00666AD5" w:rsidRDefault="0023620E" w:rsidP="0023620E">
            <w:pPr>
              <w:widowControl w:val="0"/>
            </w:pPr>
            <w:r w:rsidRPr="00666AD5">
              <w:t>Решение задач</w:t>
            </w:r>
          </w:p>
          <w:p w:rsidR="0023620E" w:rsidRDefault="0023620E" w:rsidP="0023620E">
            <w:pPr>
              <w:widowControl w:val="0"/>
            </w:pPr>
            <w:r w:rsidRPr="00804C46">
              <w:t>Организационно-деятельностная игра</w:t>
            </w:r>
          </w:p>
          <w:p w:rsidR="00805771" w:rsidRDefault="00805771" w:rsidP="0023620E">
            <w:pPr>
              <w:widowControl w:val="0"/>
            </w:pPr>
          </w:p>
        </w:tc>
      </w:tr>
      <w:tr w:rsidR="00805771" w:rsidRPr="000040C9" w:rsidTr="00BE543A">
        <w:tc>
          <w:tcPr>
            <w:tcW w:w="2122" w:type="dxa"/>
          </w:tcPr>
          <w:p w:rsidR="00805771" w:rsidRPr="00805771" w:rsidRDefault="00805771" w:rsidP="00F701CE">
            <w:pPr>
              <w:widowControl w:val="0"/>
              <w:rPr>
                <w:bCs/>
                <w:snapToGrid w:val="0"/>
                <w:lang w:eastAsia="en-US"/>
              </w:rPr>
            </w:pPr>
            <w:r w:rsidRPr="00805771">
              <w:lastRenderedPageBreak/>
              <w:t>Проблема кибербезопасности: сущность, обнаружение, профилактика</w:t>
            </w:r>
          </w:p>
        </w:tc>
        <w:tc>
          <w:tcPr>
            <w:tcW w:w="5386" w:type="dxa"/>
          </w:tcPr>
          <w:p w:rsidR="00805771" w:rsidRDefault="001D2F55" w:rsidP="00454232">
            <w:pPr>
              <w:autoSpaceDE w:val="0"/>
              <w:autoSpaceDN w:val="0"/>
              <w:adjustRightInd w:val="0"/>
              <w:rPr>
                <w:color w:val="000000"/>
              </w:rPr>
            </w:pPr>
            <w:r>
              <w:rPr>
                <w:color w:val="000000"/>
              </w:rPr>
              <w:t>Как выявить</w:t>
            </w:r>
            <w:r w:rsidRPr="001D2F55">
              <w:rPr>
                <w:color w:val="000000"/>
              </w:rPr>
              <w:t xml:space="preserve"> кибер</w:t>
            </w:r>
            <w:r>
              <w:rPr>
                <w:color w:val="000000"/>
              </w:rPr>
              <w:t xml:space="preserve">буллинг? Как помочь жертве кибербуллинга? </w:t>
            </w:r>
            <w:r w:rsidRPr="001D2F55">
              <w:rPr>
                <w:color w:val="000000"/>
              </w:rPr>
              <w:t xml:space="preserve"> Как кибер</w:t>
            </w:r>
            <w:r>
              <w:rPr>
                <w:color w:val="000000"/>
              </w:rPr>
              <w:t xml:space="preserve">буллинг </w:t>
            </w:r>
            <w:r w:rsidRPr="001D2F55">
              <w:rPr>
                <w:color w:val="000000"/>
              </w:rPr>
              <w:t>влия</w:t>
            </w:r>
            <w:r>
              <w:rPr>
                <w:color w:val="000000"/>
              </w:rPr>
              <w:t xml:space="preserve">ет </w:t>
            </w:r>
            <w:r w:rsidRPr="001D2F55">
              <w:rPr>
                <w:color w:val="000000"/>
              </w:rPr>
              <w:t xml:space="preserve">на </w:t>
            </w:r>
            <w:r>
              <w:rPr>
                <w:color w:val="000000"/>
              </w:rPr>
              <w:t xml:space="preserve">жизнь? Как справиться с </w:t>
            </w:r>
            <w:r w:rsidRPr="001D2F55">
              <w:rPr>
                <w:color w:val="000000"/>
              </w:rPr>
              <w:t>кибер</w:t>
            </w:r>
            <w:r>
              <w:rPr>
                <w:color w:val="000000"/>
              </w:rPr>
              <w:t>буллингом?</w:t>
            </w:r>
            <w:r w:rsidR="00454232">
              <w:rPr>
                <w:color w:val="000000"/>
              </w:rPr>
              <w:t xml:space="preserve"> Как жестокие видеоигры</w:t>
            </w:r>
            <w:r w:rsidR="00454232" w:rsidRPr="00454232">
              <w:rPr>
                <w:color w:val="000000"/>
              </w:rPr>
              <w:t xml:space="preserve"> измен</w:t>
            </w:r>
            <w:r w:rsidR="00454232">
              <w:rPr>
                <w:color w:val="000000"/>
              </w:rPr>
              <w:t>я</w:t>
            </w:r>
            <w:r w:rsidR="000D1B12">
              <w:rPr>
                <w:color w:val="000000"/>
              </w:rPr>
              <w:t>ю</w:t>
            </w:r>
            <w:r w:rsidR="00454232">
              <w:rPr>
                <w:color w:val="000000"/>
              </w:rPr>
              <w:t xml:space="preserve">т </w:t>
            </w:r>
            <w:r w:rsidR="00454232" w:rsidRPr="00454232">
              <w:rPr>
                <w:color w:val="000000"/>
              </w:rPr>
              <w:t xml:space="preserve">поведение или эмоции? Как </w:t>
            </w:r>
            <w:r w:rsidR="00454232">
              <w:rPr>
                <w:color w:val="000000"/>
              </w:rPr>
              <w:t>этот эффект изменения можно</w:t>
            </w:r>
            <w:r w:rsidR="00454232" w:rsidRPr="00454232">
              <w:rPr>
                <w:color w:val="000000"/>
              </w:rPr>
              <w:t xml:space="preserve"> измерить объективно?</w:t>
            </w:r>
            <w:r w:rsidR="00454232">
              <w:rPr>
                <w:color w:val="000000"/>
              </w:rPr>
              <w:t xml:space="preserve"> </w:t>
            </w:r>
            <w:r w:rsidR="00454232" w:rsidRPr="00454232">
              <w:rPr>
                <w:color w:val="000000"/>
              </w:rPr>
              <w:t>Должны ли быть ограничения на поведение, которое гейм-дизайнеры включают в свои видеоигры?</w:t>
            </w:r>
            <w:r w:rsidR="00FC4BC8">
              <w:rPr>
                <w:color w:val="000000"/>
              </w:rPr>
              <w:t xml:space="preserve"> </w:t>
            </w:r>
            <w:r w:rsidR="00FC4BC8" w:rsidRPr="00FC4BC8">
              <w:rPr>
                <w:color w:val="000000"/>
              </w:rPr>
              <w:t>Где провести грань между киберпреследованием и наблюдением за чьей-либо деятельностью в Интернете?</w:t>
            </w:r>
          </w:p>
          <w:p w:rsidR="00B84437" w:rsidRPr="00843221" w:rsidRDefault="00B84437" w:rsidP="00B84437">
            <w:pPr>
              <w:autoSpaceDE w:val="0"/>
              <w:autoSpaceDN w:val="0"/>
              <w:adjustRightInd w:val="0"/>
              <w:rPr>
                <w:color w:val="000000"/>
              </w:rPr>
            </w:pPr>
            <w:r w:rsidRPr="00B84437">
              <w:rPr>
                <w:color w:val="000000"/>
              </w:rPr>
              <w:t xml:space="preserve">Рекомендуемые источники: 8.1;8.2; </w:t>
            </w:r>
            <w:r>
              <w:rPr>
                <w:color w:val="000000"/>
              </w:rPr>
              <w:t xml:space="preserve">8.3; 8.4; 8.5; </w:t>
            </w:r>
            <w:r w:rsidRPr="00B84437">
              <w:rPr>
                <w:color w:val="000000"/>
              </w:rPr>
              <w:t>8.6</w:t>
            </w:r>
            <w:r w:rsidR="00801DE7">
              <w:rPr>
                <w:color w:val="000000"/>
              </w:rPr>
              <w:t xml:space="preserve">; 8.7; </w:t>
            </w:r>
            <w:r>
              <w:rPr>
                <w:color w:val="000000"/>
              </w:rPr>
              <w:t>8.</w:t>
            </w:r>
            <w:r w:rsidR="00801DE7">
              <w:rPr>
                <w:color w:val="000000"/>
              </w:rPr>
              <w:t>8</w:t>
            </w:r>
            <w:r w:rsidR="001B3001">
              <w:rPr>
                <w:color w:val="000000"/>
              </w:rPr>
              <w:t xml:space="preserve">; </w:t>
            </w:r>
            <w:r w:rsidR="00A31CD3">
              <w:rPr>
                <w:color w:val="000000"/>
              </w:rPr>
              <w:t>9.1, 9.2, 9.3, 9.4, 9.5</w:t>
            </w:r>
          </w:p>
        </w:tc>
        <w:tc>
          <w:tcPr>
            <w:tcW w:w="2381" w:type="dxa"/>
          </w:tcPr>
          <w:p w:rsidR="0023620E" w:rsidRPr="00666AD5" w:rsidRDefault="0023620E" w:rsidP="0023620E">
            <w:pPr>
              <w:widowControl w:val="0"/>
            </w:pPr>
            <w:r w:rsidRPr="00666AD5">
              <w:t>Дискуссия.</w:t>
            </w:r>
          </w:p>
          <w:p w:rsidR="0023620E" w:rsidRPr="00666AD5" w:rsidRDefault="0023620E" w:rsidP="0023620E">
            <w:pPr>
              <w:widowControl w:val="0"/>
            </w:pPr>
            <w:r w:rsidRPr="00666AD5">
              <w:t>Решение задач</w:t>
            </w:r>
          </w:p>
          <w:p w:rsidR="0023620E" w:rsidRDefault="0023620E" w:rsidP="0023620E">
            <w:pPr>
              <w:widowControl w:val="0"/>
            </w:pPr>
            <w:r w:rsidRPr="00804C46">
              <w:t>Организационно-деятельностная игра</w:t>
            </w:r>
          </w:p>
          <w:p w:rsidR="00805771" w:rsidRDefault="00805771" w:rsidP="0023620E">
            <w:pPr>
              <w:widowControl w:val="0"/>
            </w:pPr>
          </w:p>
        </w:tc>
      </w:tr>
    </w:tbl>
    <w:p w:rsidR="00FB38B6" w:rsidRPr="00805771" w:rsidRDefault="00FB38B6" w:rsidP="00BE543A">
      <w:pPr>
        <w:widowControl w:val="0"/>
        <w:spacing w:line="360" w:lineRule="auto"/>
        <w:jc w:val="both"/>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1"/>
        <w:gridCol w:w="4221"/>
        <w:gridCol w:w="2922"/>
      </w:tblGrid>
      <w:tr w:rsidR="00FB38B6" w:rsidRPr="003D4A5A" w:rsidTr="00284FD4">
        <w:trPr>
          <w:trHeight w:val="274"/>
        </w:trPr>
        <w:tc>
          <w:tcPr>
            <w:tcW w:w="2491"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21"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22"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23620E" w:rsidRPr="003D4A5A" w:rsidTr="00284FD4">
        <w:trPr>
          <w:trHeight w:val="274"/>
        </w:trPr>
        <w:tc>
          <w:tcPr>
            <w:tcW w:w="2491" w:type="dxa"/>
          </w:tcPr>
          <w:p w:rsidR="0023620E" w:rsidRPr="00805771" w:rsidRDefault="0023620E" w:rsidP="00F701CE">
            <w:pPr>
              <w:widowControl w:val="0"/>
              <w:jc w:val="both"/>
            </w:pPr>
            <w:r w:rsidRPr="00805771">
              <w:t>Виртуальная психология, или киберпсихология, как новая отрасль научного знания</w:t>
            </w:r>
          </w:p>
        </w:tc>
        <w:tc>
          <w:tcPr>
            <w:tcW w:w="4221" w:type="dxa"/>
          </w:tcPr>
          <w:p w:rsidR="0023620E" w:rsidRPr="00651A67" w:rsidRDefault="00651A67" w:rsidP="00651A67">
            <w:pPr>
              <w:pStyle w:val="Default"/>
              <w:jc w:val="both"/>
              <w:rPr>
                <w:rFonts w:ascii="Times New Roman" w:hAnsi="Times New Roman" w:cs="Times New Roman"/>
                <w:b/>
              </w:rPr>
            </w:pPr>
            <w:r w:rsidRPr="00651A67">
              <w:rPr>
                <w:rFonts w:ascii="Times New Roman" w:hAnsi="Times New Roman"/>
              </w:rPr>
              <w:t xml:space="preserve">Основные </w:t>
            </w:r>
            <w:r>
              <w:rPr>
                <w:rFonts w:ascii="Times New Roman" w:hAnsi="Times New Roman"/>
              </w:rPr>
              <w:t>понятия киберпсихологии</w:t>
            </w:r>
            <w:r w:rsidRPr="00651A67">
              <w:rPr>
                <w:rFonts w:ascii="Times New Roman" w:hAnsi="Times New Roman"/>
              </w:rPr>
              <w:t xml:space="preserve">: </w:t>
            </w:r>
            <w:r w:rsidRPr="00651A67">
              <w:rPr>
                <w:rFonts w:ascii="Times New Roman" w:hAnsi="Times New Roman" w:cs="Times New Roman"/>
                <w:b/>
              </w:rPr>
              <w:t xml:space="preserve"> </w:t>
            </w:r>
            <w:r w:rsidRPr="00651A67">
              <w:rPr>
                <w:rFonts w:ascii="Times New Roman" w:hAnsi="Times New Roman" w:cs="Times New Roman"/>
              </w:rPr>
              <w:t>киберпространство, онлайн, виртуальная среда, цифровые технологии, цифровое поколение, цифровая компетентность, электронное обучение, Интернет, социальные сети, аватар</w:t>
            </w:r>
          </w:p>
        </w:tc>
        <w:tc>
          <w:tcPr>
            <w:tcW w:w="2922" w:type="dxa"/>
          </w:tcPr>
          <w:p w:rsidR="0023620E" w:rsidRDefault="0023620E" w:rsidP="003D4A5A">
            <w:pPr>
              <w:widowControl w:val="0"/>
            </w:pPr>
            <w:r>
              <w:t>Работа с учебными текстами</w:t>
            </w:r>
          </w:p>
          <w:p w:rsidR="0023620E" w:rsidRDefault="0023620E" w:rsidP="003D4A5A">
            <w:pPr>
              <w:widowControl w:val="0"/>
            </w:pPr>
            <w:r>
              <w:t>Работа с</w:t>
            </w:r>
            <w:r w:rsidR="00651A67">
              <w:t>о</w:t>
            </w:r>
            <w:r>
              <w:t xml:space="preserve"> </w:t>
            </w:r>
            <w:r w:rsidR="00651A67">
              <w:t>слов</w:t>
            </w:r>
            <w:r w:rsidR="00713D1E">
              <w:t>а</w:t>
            </w:r>
            <w:r w:rsidR="00651A67">
              <w:t>рем</w:t>
            </w:r>
          </w:p>
          <w:p w:rsidR="0023620E" w:rsidRPr="003D4A5A" w:rsidRDefault="00713D1E" w:rsidP="00D80CEE">
            <w:pPr>
              <w:widowControl w:val="0"/>
            </w:pPr>
            <w:r>
              <w:t>Домашнее творческое задание</w:t>
            </w:r>
          </w:p>
        </w:tc>
      </w:tr>
      <w:tr w:rsidR="0023620E" w:rsidRPr="003D4A5A" w:rsidTr="00284FD4">
        <w:trPr>
          <w:trHeight w:val="274"/>
        </w:trPr>
        <w:tc>
          <w:tcPr>
            <w:tcW w:w="2491" w:type="dxa"/>
          </w:tcPr>
          <w:p w:rsidR="0023620E" w:rsidRPr="00805771" w:rsidRDefault="0023620E" w:rsidP="00F701CE">
            <w:pPr>
              <w:widowControl w:val="0"/>
              <w:rPr>
                <w:bCs/>
                <w:snapToGrid w:val="0"/>
                <w:lang w:eastAsia="en-US"/>
              </w:rPr>
            </w:pPr>
            <w:r w:rsidRPr="00805771">
              <w:t>Проблема образа «Я» в киберпространстве</w:t>
            </w:r>
          </w:p>
        </w:tc>
        <w:tc>
          <w:tcPr>
            <w:tcW w:w="4221" w:type="dxa"/>
          </w:tcPr>
          <w:p w:rsidR="0023620E" w:rsidRPr="003D4A5A" w:rsidRDefault="00651A67" w:rsidP="00651A67">
            <w:pPr>
              <w:autoSpaceDE w:val="0"/>
              <w:autoSpaceDN w:val="0"/>
              <w:adjustRightInd w:val="0"/>
              <w:rPr>
                <w:color w:val="000000"/>
              </w:rPr>
            </w:pPr>
            <w:r>
              <w:rPr>
                <w:color w:val="000000"/>
              </w:rPr>
              <w:t>Структура образа «Я». Виды образов «Я»</w:t>
            </w:r>
          </w:p>
        </w:tc>
        <w:tc>
          <w:tcPr>
            <w:tcW w:w="2922" w:type="dxa"/>
          </w:tcPr>
          <w:p w:rsidR="0023620E" w:rsidRDefault="0023620E" w:rsidP="003D4A5A">
            <w:pPr>
              <w:widowControl w:val="0"/>
            </w:pPr>
            <w:r>
              <w:t>Работа с учебными текстами</w:t>
            </w:r>
          </w:p>
          <w:p w:rsidR="0023620E" w:rsidRPr="003D4A5A" w:rsidRDefault="00713D1E" w:rsidP="003D4A5A">
            <w:pPr>
              <w:widowControl w:val="0"/>
            </w:pPr>
            <w:r>
              <w:t>Домашнее творческое задание</w:t>
            </w:r>
          </w:p>
        </w:tc>
      </w:tr>
      <w:tr w:rsidR="0023620E" w:rsidRPr="003D4A5A" w:rsidTr="00284FD4">
        <w:trPr>
          <w:trHeight w:val="274"/>
        </w:trPr>
        <w:tc>
          <w:tcPr>
            <w:tcW w:w="2491" w:type="dxa"/>
          </w:tcPr>
          <w:p w:rsidR="0023620E" w:rsidRPr="00805771" w:rsidRDefault="0023620E" w:rsidP="00F701CE">
            <w:pPr>
              <w:widowControl w:val="0"/>
              <w:rPr>
                <w:bCs/>
                <w:snapToGrid w:val="0"/>
                <w:lang w:eastAsia="en-US"/>
              </w:rPr>
            </w:pPr>
            <w:r w:rsidRPr="00805771">
              <w:t>Проблема онлайн-отношений</w:t>
            </w:r>
          </w:p>
        </w:tc>
        <w:tc>
          <w:tcPr>
            <w:tcW w:w="4221" w:type="dxa"/>
          </w:tcPr>
          <w:p w:rsidR="0023620E" w:rsidRPr="003D4A5A" w:rsidRDefault="00651A67" w:rsidP="00023D3D">
            <w:r>
              <w:t>Механизмы социального взаимодействия и коммуникации</w:t>
            </w:r>
          </w:p>
        </w:tc>
        <w:tc>
          <w:tcPr>
            <w:tcW w:w="2922" w:type="dxa"/>
          </w:tcPr>
          <w:p w:rsidR="0023620E" w:rsidRDefault="0023620E" w:rsidP="00D30C76">
            <w:pPr>
              <w:widowControl w:val="0"/>
            </w:pPr>
            <w:r>
              <w:t>Работа с учебными текстами</w:t>
            </w:r>
          </w:p>
          <w:p w:rsidR="0023620E" w:rsidRPr="003D4A5A" w:rsidRDefault="00713D1E" w:rsidP="00284FD4">
            <w:pPr>
              <w:widowControl w:val="0"/>
            </w:pPr>
            <w:r>
              <w:t>Домашнее творческое задание</w:t>
            </w:r>
          </w:p>
        </w:tc>
      </w:tr>
      <w:tr w:rsidR="0023620E" w:rsidRPr="003D4A5A" w:rsidTr="00284FD4">
        <w:trPr>
          <w:trHeight w:val="274"/>
        </w:trPr>
        <w:tc>
          <w:tcPr>
            <w:tcW w:w="2491" w:type="dxa"/>
          </w:tcPr>
          <w:p w:rsidR="0023620E" w:rsidRPr="00805771" w:rsidRDefault="0023620E" w:rsidP="00F701CE">
            <w:pPr>
              <w:widowControl w:val="0"/>
            </w:pPr>
            <w:r w:rsidRPr="00805771">
              <w:t>Проблемы развития человека в цифровом обществе: цифровые аборигены и цифровые иммигранты</w:t>
            </w:r>
          </w:p>
        </w:tc>
        <w:tc>
          <w:tcPr>
            <w:tcW w:w="4221" w:type="dxa"/>
          </w:tcPr>
          <w:p w:rsidR="0023620E" w:rsidRPr="003D4A5A" w:rsidRDefault="00651A67" w:rsidP="00023D3D">
            <w:r>
              <w:t>Возрастная периодизация развития человека</w:t>
            </w:r>
          </w:p>
        </w:tc>
        <w:tc>
          <w:tcPr>
            <w:tcW w:w="2922" w:type="dxa"/>
          </w:tcPr>
          <w:p w:rsidR="00651A67" w:rsidRDefault="00651A67" w:rsidP="00651A67">
            <w:pPr>
              <w:widowControl w:val="0"/>
            </w:pPr>
            <w:r>
              <w:t>Работа с учебными текстами</w:t>
            </w:r>
          </w:p>
          <w:p w:rsidR="0023620E" w:rsidRDefault="00713D1E" w:rsidP="00651A67">
            <w:pPr>
              <w:widowControl w:val="0"/>
            </w:pPr>
            <w:r>
              <w:t>Домашнее творческое задание</w:t>
            </w:r>
          </w:p>
        </w:tc>
      </w:tr>
      <w:tr w:rsidR="0023620E" w:rsidRPr="003D4A5A" w:rsidTr="00284FD4">
        <w:trPr>
          <w:trHeight w:val="274"/>
        </w:trPr>
        <w:tc>
          <w:tcPr>
            <w:tcW w:w="2491" w:type="dxa"/>
          </w:tcPr>
          <w:p w:rsidR="0023620E" w:rsidRPr="008F173B" w:rsidRDefault="0023620E" w:rsidP="00BD1046">
            <w:pPr>
              <w:widowControl w:val="0"/>
              <w:rPr>
                <w:bCs/>
                <w:snapToGrid w:val="0"/>
                <w:lang w:eastAsia="en-US"/>
              </w:rPr>
            </w:pPr>
            <w:r w:rsidRPr="00805771">
              <w:t>Проблема онлан-образования</w:t>
            </w:r>
          </w:p>
        </w:tc>
        <w:tc>
          <w:tcPr>
            <w:tcW w:w="4221" w:type="dxa"/>
          </w:tcPr>
          <w:p w:rsidR="0023620E" w:rsidRPr="003D4A5A" w:rsidRDefault="0023620E" w:rsidP="003D4A5A">
            <w:pPr>
              <w:widowControl w:val="0"/>
              <w:jc w:val="both"/>
            </w:pPr>
            <w:r w:rsidRPr="001D2F55">
              <w:rPr>
                <w:color w:val="000000"/>
              </w:rPr>
              <w:t>Рассмотри</w:t>
            </w:r>
            <w:r>
              <w:rPr>
                <w:color w:val="000000"/>
              </w:rPr>
              <w:t>те</w:t>
            </w:r>
            <w:r w:rsidRPr="001D2F55">
              <w:rPr>
                <w:color w:val="000000"/>
              </w:rPr>
              <w:t xml:space="preserve"> модель электронного обучения Салмона и ее пять этапов</w:t>
            </w:r>
            <w:r>
              <w:rPr>
                <w:color w:val="000000"/>
              </w:rPr>
              <w:t xml:space="preserve">: </w:t>
            </w:r>
            <w:r>
              <w:rPr>
                <w:color w:val="000000"/>
              </w:rPr>
              <w:lastRenderedPageBreak/>
              <w:t>о</w:t>
            </w:r>
            <w:r w:rsidRPr="001D2F55">
              <w:rPr>
                <w:color w:val="000000"/>
              </w:rPr>
              <w:t>тносится ли какой-либо из этапов к вашему опыту обучения (онлайн или исключительно очно)? Другими словами, прошли ли вы этапы, описанные в модели?</w:t>
            </w:r>
          </w:p>
        </w:tc>
        <w:tc>
          <w:tcPr>
            <w:tcW w:w="2922" w:type="dxa"/>
          </w:tcPr>
          <w:p w:rsidR="0023620E" w:rsidRDefault="0023620E" w:rsidP="00D30C76">
            <w:pPr>
              <w:widowControl w:val="0"/>
            </w:pPr>
            <w:r>
              <w:lastRenderedPageBreak/>
              <w:t>Работа с учебными текстами</w:t>
            </w:r>
          </w:p>
          <w:p w:rsidR="0023620E" w:rsidRPr="003D4A5A" w:rsidRDefault="00713D1E" w:rsidP="00D80CEE">
            <w:pPr>
              <w:widowControl w:val="0"/>
            </w:pPr>
            <w:r>
              <w:lastRenderedPageBreak/>
              <w:t>Домашнее творческое задание</w:t>
            </w:r>
            <w:r w:rsidRPr="003D4A5A">
              <w:t xml:space="preserve"> </w:t>
            </w:r>
          </w:p>
        </w:tc>
      </w:tr>
      <w:tr w:rsidR="0023620E" w:rsidRPr="003D4A5A" w:rsidTr="00284FD4">
        <w:trPr>
          <w:trHeight w:val="274"/>
        </w:trPr>
        <w:tc>
          <w:tcPr>
            <w:tcW w:w="2491" w:type="dxa"/>
          </w:tcPr>
          <w:p w:rsidR="0023620E" w:rsidRPr="00805771" w:rsidRDefault="0023620E" w:rsidP="00F701CE">
            <w:pPr>
              <w:widowControl w:val="0"/>
              <w:rPr>
                <w:bCs/>
                <w:snapToGrid w:val="0"/>
                <w:lang w:eastAsia="en-US"/>
              </w:rPr>
            </w:pPr>
            <w:r w:rsidRPr="00805771">
              <w:lastRenderedPageBreak/>
              <w:t>Проблема онлан-образования</w:t>
            </w:r>
          </w:p>
        </w:tc>
        <w:tc>
          <w:tcPr>
            <w:tcW w:w="4221" w:type="dxa"/>
          </w:tcPr>
          <w:p w:rsidR="0023620E" w:rsidRPr="001D2F55" w:rsidRDefault="00651A67" w:rsidP="00651A67">
            <w:pPr>
              <w:widowControl w:val="0"/>
              <w:jc w:val="both"/>
              <w:rPr>
                <w:color w:val="000000"/>
              </w:rPr>
            </w:pPr>
            <w:r>
              <w:rPr>
                <w:color w:val="000000"/>
              </w:rPr>
              <w:t>Формы учебной работы. Понятие и структура учебной деятельности</w:t>
            </w:r>
          </w:p>
        </w:tc>
        <w:tc>
          <w:tcPr>
            <w:tcW w:w="2922" w:type="dxa"/>
          </w:tcPr>
          <w:p w:rsidR="00651A67" w:rsidRDefault="00651A67" w:rsidP="00651A67">
            <w:pPr>
              <w:widowControl w:val="0"/>
            </w:pPr>
            <w:r>
              <w:t>Работа с учебными текстами</w:t>
            </w:r>
          </w:p>
          <w:p w:rsidR="0023620E" w:rsidRDefault="00713D1E" w:rsidP="00651A67">
            <w:pPr>
              <w:widowControl w:val="0"/>
            </w:pPr>
            <w:r>
              <w:t>Домашнее творческое задание</w:t>
            </w:r>
          </w:p>
        </w:tc>
      </w:tr>
      <w:tr w:rsidR="0023620E" w:rsidRPr="003D4A5A" w:rsidTr="00284FD4">
        <w:trPr>
          <w:trHeight w:val="274"/>
        </w:trPr>
        <w:tc>
          <w:tcPr>
            <w:tcW w:w="2491" w:type="dxa"/>
          </w:tcPr>
          <w:p w:rsidR="0023620E" w:rsidRPr="00805771" w:rsidRDefault="0023620E" w:rsidP="00F701CE">
            <w:pPr>
              <w:widowControl w:val="0"/>
              <w:rPr>
                <w:bCs/>
                <w:snapToGrid w:val="0"/>
                <w:lang w:eastAsia="en-US"/>
              </w:rPr>
            </w:pPr>
            <w:r w:rsidRPr="00805771">
              <w:t>Проблема онлайн-игр и развлечений в Интернете</w:t>
            </w:r>
          </w:p>
        </w:tc>
        <w:tc>
          <w:tcPr>
            <w:tcW w:w="4221" w:type="dxa"/>
          </w:tcPr>
          <w:p w:rsidR="0023620E" w:rsidRPr="001D2F55" w:rsidRDefault="00651A67" w:rsidP="00651A67">
            <w:pPr>
              <w:widowControl w:val="0"/>
              <w:jc w:val="both"/>
              <w:rPr>
                <w:color w:val="000000"/>
              </w:rPr>
            </w:pPr>
            <w:r>
              <w:rPr>
                <w:color w:val="000000"/>
              </w:rPr>
              <w:t>Понятие и структура игровой деятельности</w:t>
            </w:r>
          </w:p>
        </w:tc>
        <w:tc>
          <w:tcPr>
            <w:tcW w:w="2922" w:type="dxa"/>
          </w:tcPr>
          <w:p w:rsidR="00651A67" w:rsidRDefault="00651A67" w:rsidP="00651A67">
            <w:pPr>
              <w:widowControl w:val="0"/>
            </w:pPr>
            <w:r>
              <w:t>Работа с учебными текстами</w:t>
            </w:r>
          </w:p>
          <w:p w:rsidR="0023620E" w:rsidRDefault="00713D1E" w:rsidP="00651A67">
            <w:pPr>
              <w:widowControl w:val="0"/>
            </w:pPr>
            <w:r>
              <w:t>Домашнее творческое задание</w:t>
            </w:r>
          </w:p>
        </w:tc>
      </w:tr>
      <w:tr w:rsidR="0023620E" w:rsidRPr="003D4A5A" w:rsidTr="00284FD4">
        <w:trPr>
          <w:trHeight w:val="274"/>
        </w:trPr>
        <w:tc>
          <w:tcPr>
            <w:tcW w:w="2491" w:type="dxa"/>
          </w:tcPr>
          <w:p w:rsidR="0023620E" w:rsidRPr="00805771" w:rsidRDefault="0023620E" w:rsidP="00F701CE">
            <w:pPr>
              <w:widowControl w:val="0"/>
              <w:rPr>
                <w:bCs/>
                <w:snapToGrid w:val="0"/>
                <w:lang w:eastAsia="en-US"/>
              </w:rPr>
            </w:pPr>
            <w:r w:rsidRPr="00805771">
              <w:t>Проблема кибербезопасности: сущность, обнаружение, профилактика</w:t>
            </w:r>
          </w:p>
        </w:tc>
        <w:tc>
          <w:tcPr>
            <w:tcW w:w="4221" w:type="dxa"/>
          </w:tcPr>
          <w:p w:rsidR="0023620E" w:rsidRPr="001D2F55" w:rsidRDefault="00651A67" w:rsidP="003D4A5A">
            <w:pPr>
              <w:widowControl w:val="0"/>
              <w:jc w:val="both"/>
              <w:rPr>
                <w:color w:val="000000"/>
              </w:rPr>
            </w:pPr>
            <w:r>
              <w:t>Б</w:t>
            </w:r>
            <w:r w:rsidRPr="008E674C">
              <w:t>езопасные условия жизнедеятельности</w:t>
            </w:r>
          </w:p>
        </w:tc>
        <w:tc>
          <w:tcPr>
            <w:tcW w:w="2922" w:type="dxa"/>
          </w:tcPr>
          <w:p w:rsidR="00651A67" w:rsidRDefault="00651A67" w:rsidP="00651A67">
            <w:pPr>
              <w:widowControl w:val="0"/>
            </w:pPr>
            <w:r>
              <w:t>Работа с учебными текстами</w:t>
            </w:r>
          </w:p>
          <w:p w:rsidR="0023620E" w:rsidRDefault="00713D1E" w:rsidP="00651A67">
            <w:pPr>
              <w:widowControl w:val="0"/>
            </w:pPr>
            <w:r>
              <w:t>Домашнее творческое задание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E227D4" w:rsidRPr="00347298" w:rsidRDefault="00E227D4" w:rsidP="00DA30B5">
      <w:pPr>
        <w:widowControl w:val="0"/>
        <w:spacing w:line="360" w:lineRule="auto"/>
        <w:ind w:firstLine="709"/>
        <w:jc w:val="both"/>
        <w:rPr>
          <w:b/>
          <w:bCs/>
          <w:sz w:val="28"/>
          <w:szCs w:val="28"/>
        </w:rPr>
      </w:pPr>
      <w:r w:rsidRPr="00DA30B5">
        <w:rPr>
          <w:bCs/>
          <w:sz w:val="28"/>
          <w:szCs w:val="28"/>
        </w:rPr>
        <w:t xml:space="preserve">Вид текущего контроля по дисциплине «Современные проблемы виртуальной психологии» в соответствии с учебным планом –  </w:t>
      </w:r>
      <w:r w:rsidRPr="00347298">
        <w:rPr>
          <w:b/>
          <w:bCs/>
          <w:sz w:val="28"/>
          <w:szCs w:val="28"/>
        </w:rPr>
        <w:t>домашнее творческое задание.</w:t>
      </w: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651A67" w:rsidRDefault="00651A67" w:rsidP="00DA30B5">
      <w:pPr>
        <w:pStyle w:val="Default"/>
        <w:spacing w:line="360" w:lineRule="auto"/>
        <w:ind w:left="567" w:hanging="567"/>
        <w:jc w:val="both"/>
        <w:rPr>
          <w:rFonts w:ascii="Times New Roman" w:hAnsi="Times New Roman"/>
          <w:sz w:val="28"/>
          <w:szCs w:val="28"/>
        </w:rPr>
      </w:pPr>
      <w:r>
        <w:rPr>
          <w:rFonts w:ascii="Times New Roman" w:hAnsi="Times New Roman"/>
          <w:sz w:val="28"/>
          <w:szCs w:val="28"/>
        </w:rPr>
        <w:t>1. В чём п</w:t>
      </w:r>
      <w:r w:rsidRPr="00651A67">
        <w:rPr>
          <w:rFonts w:ascii="Times New Roman" w:hAnsi="Times New Roman"/>
          <w:sz w:val="28"/>
          <w:szCs w:val="28"/>
        </w:rPr>
        <w:t>редмет виртуальной психологии</w:t>
      </w:r>
      <w:r>
        <w:rPr>
          <w:rFonts w:ascii="Times New Roman" w:hAnsi="Times New Roman"/>
          <w:sz w:val="28"/>
          <w:szCs w:val="28"/>
        </w:rPr>
        <w:t>?</w:t>
      </w:r>
    </w:p>
    <w:p w:rsidR="00651A67" w:rsidRDefault="00651A67" w:rsidP="00DA30B5">
      <w:pPr>
        <w:pStyle w:val="Default"/>
        <w:spacing w:line="360" w:lineRule="auto"/>
        <w:ind w:left="567" w:hanging="567"/>
        <w:jc w:val="both"/>
        <w:rPr>
          <w:rFonts w:ascii="Times New Roman" w:hAnsi="Times New Roman"/>
          <w:sz w:val="28"/>
          <w:szCs w:val="28"/>
        </w:rPr>
      </w:pPr>
      <w:r>
        <w:rPr>
          <w:rFonts w:ascii="Times New Roman" w:hAnsi="Times New Roman"/>
          <w:sz w:val="28"/>
          <w:szCs w:val="28"/>
        </w:rPr>
        <w:t xml:space="preserve">2. Какие задачи стоят перед </w:t>
      </w:r>
      <w:r w:rsidRPr="00651A67">
        <w:rPr>
          <w:rFonts w:ascii="Times New Roman" w:hAnsi="Times New Roman"/>
          <w:sz w:val="28"/>
          <w:szCs w:val="28"/>
        </w:rPr>
        <w:t xml:space="preserve"> виртуальной психологи</w:t>
      </w:r>
      <w:r>
        <w:rPr>
          <w:rFonts w:ascii="Times New Roman" w:hAnsi="Times New Roman"/>
          <w:sz w:val="28"/>
          <w:szCs w:val="28"/>
        </w:rPr>
        <w:t>ей?</w:t>
      </w:r>
    </w:p>
    <w:p w:rsidR="00651A67" w:rsidRDefault="00651A67" w:rsidP="00DA30B5">
      <w:pPr>
        <w:pStyle w:val="Default"/>
        <w:spacing w:line="360" w:lineRule="auto"/>
        <w:ind w:left="567" w:hanging="567"/>
        <w:jc w:val="both"/>
        <w:rPr>
          <w:rFonts w:ascii="Times New Roman" w:hAnsi="Times New Roman"/>
          <w:sz w:val="28"/>
          <w:szCs w:val="28"/>
        </w:rPr>
      </w:pPr>
      <w:r>
        <w:rPr>
          <w:rFonts w:ascii="Times New Roman" w:hAnsi="Times New Roman"/>
          <w:sz w:val="28"/>
          <w:szCs w:val="28"/>
        </w:rPr>
        <w:t>3. Какова с</w:t>
      </w:r>
      <w:r w:rsidRPr="00651A67">
        <w:rPr>
          <w:rFonts w:ascii="Times New Roman" w:hAnsi="Times New Roman"/>
          <w:sz w:val="28"/>
          <w:szCs w:val="28"/>
        </w:rPr>
        <w:t>труктура киберспихологии</w:t>
      </w:r>
      <w:r>
        <w:rPr>
          <w:rFonts w:ascii="Times New Roman" w:hAnsi="Times New Roman"/>
          <w:sz w:val="28"/>
          <w:szCs w:val="28"/>
        </w:rPr>
        <w:t>?</w:t>
      </w:r>
    </w:p>
    <w:p w:rsidR="00651A67" w:rsidRDefault="00651A67" w:rsidP="00DA30B5">
      <w:pPr>
        <w:pStyle w:val="Default"/>
        <w:spacing w:line="360" w:lineRule="auto"/>
        <w:ind w:left="567" w:hanging="567"/>
        <w:jc w:val="both"/>
        <w:rPr>
          <w:rFonts w:ascii="Times New Roman" w:hAnsi="Times New Roman"/>
          <w:sz w:val="28"/>
          <w:szCs w:val="28"/>
        </w:rPr>
      </w:pPr>
      <w:r>
        <w:rPr>
          <w:rFonts w:ascii="Times New Roman" w:hAnsi="Times New Roman"/>
          <w:sz w:val="28"/>
          <w:szCs w:val="28"/>
        </w:rPr>
        <w:t>4. Как киберпсихология связана с другими</w:t>
      </w:r>
      <w:r w:rsidRPr="00651A67">
        <w:rPr>
          <w:rFonts w:ascii="Times New Roman" w:hAnsi="Times New Roman"/>
          <w:sz w:val="28"/>
          <w:szCs w:val="28"/>
        </w:rPr>
        <w:t xml:space="preserve"> науками</w:t>
      </w:r>
      <w:r>
        <w:rPr>
          <w:rFonts w:ascii="Times New Roman" w:hAnsi="Times New Roman"/>
          <w:sz w:val="28"/>
          <w:szCs w:val="28"/>
        </w:rPr>
        <w:t>?</w:t>
      </w:r>
    </w:p>
    <w:p w:rsidR="00651A67" w:rsidRDefault="00651A67" w:rsidP="00DA30B5">
      <w:pPr>
        <w:pStyle w:val="Default"/>
        <w:spacing w:line="360" w:lineRule="auto"/>
        <w:ind w:left="567" w:hanging="567"/>
        <w:jc w:val="both"/>
        <w:rPr>
          <w:rFonts w:ascii="Times New Roman" w:hAnsi="Times New Roman"/>
          <w:sz w:val="28"/>
          <w:szCs w:val="28"/>
        </w:rPr>
      </w:pPr>
      <w:r>
        <w:rPr>
          <w:rFonts w:ascii="Times New Roman" w:hAnsi="Times New Roman"/>
          <w:sz w:val="28"/>
          <w:szCs w:val="28"/>
        </w:rPr>
        <w:t xml:space="preserve">5. Каковы </w:t>
      </w:r>
      <w:r w:rsidRPr="00651A67">
        <w:rPr>
          <w:rFonts w:ascii="Times New Roman" w:hAnsi="Times New Roman"/>
          <w:sz w:val="28"/>
          <w:szCs w:val="28"/>
        </w:rPr>
        <w:t>факторы становления киберпсихологии</w:t>
      </w:r>
      <w:r>
        <w:rPr>
          <w:rFonts w:ascii="Times New Roman" w:hAnsi="Times New Roman"/>
          <w:sz w:val="28"/>
          <w:szCs w:val="28"/>
        </w:rPr>
        <w:t>?</w:t>
      </w:r>
    </w:p>
    <w:p w:rsidR="00651A67" w:rsidRPr="00651A67" w:rsidRDefault="00651A67"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sz w:val="28"/>
          <w:szCs w:val="28"/>
        </w:rPr>
        <w:t>6</w:t>
      </w:r>
      <w:r w:rsidRPr="00651A67">
        <w:rPr>
          <w:rFonts w:ascii="Times New Roman" w:hAnsi="Times New Roman"/>
          <w:sz w:val="28"/>
          <w:szCs w:val="28"/>
        </w:rPr>
        <w:t xml:space="preserve">. </w:t>
      </w:r>
      <w:r>
        <w:rPr>
          <w:rFonts w:ascii="Times New Roman" w:hAnsi="Times New Roman"/>
          <w:sz w:val="28"/>
          <w:szCs w:val="28"/>
        </w:rPr>
        <w:t>Каковы о</w:t>
      </w:r>
      <w:r w:rsidRPr="00651A67">
        <w:rPr>
          <w:rFonts w:ascii="Times New Roman" w:hAnsi="Times New Roman"/>
          <w:sz w:val="28"/>
          <w:szCs w:val="28"/>
        </w:rPr>
        <w:t>сновные категории</w:t>
      </w:r>
      <w:r>
        <w:rPr>
          <w:rFonts w:ascii="Times New Roman" w:hAnsi="Times New Roman"/>
          <w:sz w:val="28"/>
          <w:szCs w:val="28"/>
        </w:rPr>
        <w:t xml:space="preserve"> </w:t>
      </w:r>
      <w:r w:rsidRPr="00651A67">
        <w:rPr>
          <w:rFonts w:ascii="Times New Roman" w:hAnsi="Times New Roman"/>
          <w:sz w:val="28"/>
          <w:szCs w:val="28"/>
        </w:rPr>
        <w:t>киберпсихологии</w:t>
      </w:r>
      <w:r>
        <w:rPr>
          <w:rFonts w:ascii="Times New Roman" w:hAnsi="Times New Roman"/>
          <w:sz w:val="28"/>
          <w:szCs w:val="28"/>
        </w:rPr>
        <w:t>?</w:t>
      </w:r>
    </w:p>
    <w:p w:rsidR="00651A67" w:rsidRDefault="00651A67"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7. Каковы механизмы с</w:t>
      </w:r>
      <w:r w:rsidRPr="00651A67">
        <w:rPr>
          <w:rFonts w:ascii="Times New Roman" w:hAnsi="Times New Roman" w:cs="Times New Roman"/>
          <w:sz w:val="28"/>
          <w:szCs w:val="28"/>
        </w:rPr>
        <w:t>амоопределени</w:t>
      </w:r>
      <w:r>
        <w:rPr>
          <w:rFonts w:ascii="Times New Roman" w:hAnsi="Times New Roman" w:cs="Times New Roman"/>
          <w:sz w:val="28"/>
          <w:szCs w:val="28"/>
        </w:rPr>
        <w:t>я</w:t>
      </w:r>
      <w:r w:rsidRPr="00651A67">
        <w:rPr>
          <w:rFonts w:ascii="Times New Roman" w:hAnsi="Times New Roman" w:cs="Times New Roman"/>
          <w:sz w:val="28"/>
          <w:szCs w:val="28"/>
        </w:rPr>
        <w:t>, самоид</w:t>
      </w:r>
      <w:r>
        <w:rPr>
          <w:rFonts w:ascii="Times New Roman" w:hAnsi="Times New Roman" w:cs="Times New Roman"/>
          <w:sz w:val="28"/>
          <w:szCs w:val="28"/>
        </w:rPr>
        <w:t>ентификации</w:t>
      </w:r>
      <w:r w:rsidRPr="00651A67">
        <w:rPr>
          <w:rFonts w:ascii="Times New Roman" w:hAnsi="Times New Roman" w:cs="Times New Roman"/>
          <w:sz w:val="28"/>
          <w:szCs w:val="28"/>
        </w:rPr>
        <w:t>, самопрезентаци</w:t>
      </w:r>
      <w:r>
        <w:rPr>
          <w:rFonts w:ascii="Times New Roman" w:hAnsi="Times New Roman" w:cs="Times New Roman"/>
          <w:sz w:val="28"/>
          <w:szCs w:val="28"/>
        </w:rPr>
        <w:t>и личности</w:t>
      </w:r>
      <w:r w:rsidRPr="00651A67">
        <w:rPr>
          <w:rFonts w:ascii="Times New Roman" w:hAnsi="Times New Roman" w:cs="Times New Roman"/>
          <w:sz w:val="28"/>
          <w:szCs w:val="28"/>
        </w:rPr>
        <w:t xml:space="preserve"> в киберпространстве</w:t>
      </w:r>
      <w:r>
        <w:rPr>
          <w:rFonts w:ascii="Times New Roman" w:hAnsi="Times New Roman" w:cs="Times New Roman"/>
          <w:sz w:val="28"/>
          <w:szCs w:val="28"/>
        </w:rPr>
        <w:t>?</w:t>
      </w:r>
    </w:p>
    <w:p w:rsidR="00651A67" w:rsidRDefault="00651A67"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8. Каковы </w:t>
      </w:r>
      <w:r w:rsidRPr="00651A67">
        <w:rPr>
          <w:rFonts w:ascii="Times New Roman" w:hAnsi="Times New Roman" w:cs="Times New Roman"/>
          <w:sz w:val="28"/>
          <w:szCs w:val="28"/>
        </w:rPr>
        <w:t>психологические характеристики виртуально</w:t>
      </w:r>
      <w:r>
        <w:rPr>
          <w:rFonts w:ascii="Times New Roman" w:hAnsi="Times New Roman" w:cs="Times New Roman"/>
          <w:sz w:val="28"/>
          <w:szCs w:val="28"/>
        </w:rPr>
        <w:t>го</w:t>
      </w:r>
      <w:r w:rsidRPr="00651A67">
        <w:rPr>
          <w:rFonts w:ascii="Times New Roman" w:hAnsi="Times New Roman" w:cs="Times New Roman"/>
          <w:sz w:val="28"/>
          <w:szCs w:val="28"/>
        </w:rPr>
        <w:t xml:space="preserve"> «Я»</w:t>
      </w:r>
      <w:r>
        <w:rPr>
          <w:rFonts w:ascii="Times New Roman" w:hAnsi="Times New Roman" w:cs="Times New Roman"/>
          <w:sz w:val="28"/>
          <w:szCs w:val="28"/>
        </w:rPr>
        <w:t xml:space="preserve"> личности?</w:t>
      </w:r>
    </w:p>
    <w:p w:rsidR="00651A67" w:rsidRPr="00651A67" w:rsidRDefault="00651A67"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9. Что такое «в</w:t>
      </w:r>
      <w:r w:rsidRPr="00651A67">
        <w:rPr>
          <w:rFonts w:ascii="Times New Roman" w:hAnsi="Times New Roman" w:cs="Times New Roman"/>
          <w:sz w:val="28"/>
          <w:szCs w:val="28"/>
        </w:rPr>
        <w:t>иртуальная идентичность</w:t>
      </w:r>
      <w:r w:rsidR="00F701CE">
        <w:rPr>
          <w:rFonts w:ascii="Times New Roman" w:hAnsi="Times New Roman" w:cs="Times New Roman"/>
          <w:sz w:val="28"/>
          <w:szCs w:val="28"/>
        </w:rPr>
        <w:t xml:space="preserve">» и каковы </w:t>
      </w:r>
      <w:r w:rsidRPr="00651A67">
        <w:rPr>
          <w:rFonts w:ascii="Times New Roman" w:hAnsi="Times New Roman" w:cs="Times New Roman"/>
          <w:sz w:val="28"/>
          <w:szCs w:val="28"/>
        </w:rPr>
        <w:t>механизмы</w:t>
      </w:r>
      <w:r w:rsidR="00F701CE">
        <w:rPr>
          <w:rFonts w:ascii="Times New Roman" w:hAnsi="Times New Roman" w:cs="Times New Roman"/>
          <w:sz w:val="28"/>
          <w:szCs w:val="28"/>
        </w:rPr>
        <w:t xml:space="preserve"> её </w:t>
      </w:r>
      <w:r w:rsidRPr="00651A67">
        <w:rPr>
          <w:rFonts w:ascii="Times New Roman" w:hAnsi="Times New Roman" w:cs="Times New Roman"/>
          <w:sz w:val="28"/>
          <w:szCs w:val="28"/>
        </w:rPr>
        <w:t>становления</w:t>
      </w:r>
      <w:r w:rsidR="00F701CE">
        <w:rPr>
          <w:rFonts w:ascii="Times New Roman" w:hAnsi="Times New Roman" w:cs="Times New Roman"/>
          <w:sz w:val="28"/>
          <w:szCs w:val="28"/>
        </w:rPr>
        <w:t>?</w:t>
      </w:r>
      <w:r w:rsidRPr="00651A67">
        <w:rPr>
          <w:rFonts w:ascii="Times New Roman" w:hAnsi="Times New Roman" w:cs="Times New Roman"/>
          <w:sz w:val="28"/>
          <w:szCs w:val="28"/>
        </w:rPr>
        <w:t xml:space="preserve">  </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10. Каковы т</w:t>
      </w:r>
      <w:r w:rsidR="00651A67" w:rsidRPr="00651A67">
        <w:rPr>
          <w:rFonts w:ascii="Times New Roman" w:hAnsi="Times New Roman" w:cs="Times New Roman"/>
          <w:sz w:val="28"/>
          <w:szCs w:val="28"/>
        </w:rPr>
        <w:t>ип</w:t>
      </w:r>
      <w:r>
        <w:rPr>
          <w:rFonts w:ascii="Times New Roman" w:hAnsi="Times New Roman" w:cs="Times New Roman"/>
          <w:sz w:val="28"/>
          <w:szCs w:val="28"/>
        </w:rPr>
        <w:t>ы</w:t>
      </w:r>
      <w:r w:rsidR="00651A67" w:rsidRPr="00651A67">
        <w:rPr>
          <w:rFonts w:ascii="Times New Roman" w:hAnsi="Times New Roman" w:cs="Times New Roman"/>
          <w:sz w:val="28"/>
          <w:szCs w:val="28"/>
        </w:rPr>
        <w:t xml:space="preserve"> и средства </w:t>
      </w:r>
      <w:r>
        <w:rPr>
          <w:rFonts w:ascii="Times New Roman" w:hAnsi="Times New Roman" w:cs="Times New Roman"/>
          <w:sz w:val="28"/>
          <w:szCs w:val="28"/>
        </w:rPr>
        <w:t>онлайн-</w:t>
      </w:r>
      <w:r w:rsidR="00651A67" w:rsidRPr="00651A67">
        <w:rPr>
          <w:rFonts w:ascii="Times New Roman" w:hAnsi="Times New Roman" w:cs="Times New Roman"/>
          <w:sz w:val="28"/>
          <w:szCs w:val="28"/>
        </w:rPr>
        <w:t>общения</w:t>
      </w:r>
      <w:r>
        <w:rPr>
          <w:rFonts w:ascii="Times New Roman" w:hAnsi="Times New Roman" w:cs="Times New Roman"/>
          <w:sz w:val="28"/>
          <w:szCs w:val="28"/>
        </w:rPr>
        <w:t>?</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11. Какие психологические эффекты характерны для </w:t>
      </w:r>
      <w:r w:rsidR="00651A67" w:rsidRPr="00651A67">
        <w:rPr>
          <w:rFonts w:ascii="Times New Roman" w:hAnsi="Times New Roman" w:cs="Times New Roman"/>
          <w:sz w:val="28"/>
          <w:szCs w:val="28"/>
        </w:rPr>
        <w:t>онлайн-общени</w:t>
      </w:r>
      <w:r>
        <w:rPr>
          <w:rFonts w:ascii="Times New Roman" w:hAnsi="Times New Roman" w:cs="Times New Roman"/>
          <w:sz w:val="28"/>
          <w:szCs w:val="28"/>
        </w:rPr>
        <w:t>я?</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lastRenderedPageBreak/>
        <w:t>12. В чем специфика д</w:t>
      </w:r>
      <w:r w:rsidR="00651A67" w:rsidRPr="00651A67">
        <w:rPr>
          <w:rFonts w:ascii="Times New Roman" w:hAnsi="Times New Roman" w:cs="Times New Roman"/>
          <w:sz w:val="28"/>
          <w:szCs w:val="28"/>
        </w:rPr>
        <w:t>ружески</w:t>
      </w:r>
      <w:r>
        <w:rPr>
          <w:rFonts w:ascii="Times New Roman" w:hAnsi="Times New Roman" w:cs="Times New Roman"/>
          <w:sz w:val="28"/>
          <w:szCs w:val="28"/>
        </w:rPr>
        <w:t>х</w:t>
      </w:r>
      <w:r w:rsidR="00651A67" w:rsidRPr="00651A67">
        <w:rPr>
          <w:rFonts w:ascii="Times New Roman" w:hAnsi="Times New Roman" w:cs="Times New Roman"/>
          <w:sz w:val="28"/>
          <w:szCs w:val="28"/>
        </w:rPr>
        <w:t xml:space="preserve"> и романтически</w:t>
      </w:r>
      <w:r>
        <w:rPr>
          <w:rFonts w:ascii="Times New Roman" w:hAnsi="Times New Roman" w:cs="Times New Roman"/>
          <w:sz w:val="28"/>
          <w:szCs w:val="28"/>
        </w:rPr>
        <w:t>х</w:t>
      </w:r>
      <w:r w:rsidR="00651A67" w:rsidRPr="00651A67">
        <w:rPr>
          <w:rFonts w:ascii="Times New Roman" w:hAnsi="Times New Roman" w:cs="Times New Roman"/>
          <w:sz w:val="28"/>
          <w:szCs w:val="28"/>
        </w:rPr>
        <w:t xml:space="preserve"> онлан-отношени</w:t>
      </w:r>
      <w:r>
        <w:rPr>
          <w:rFonts w:ascii="Times New Roman" w:hAnsi="Times New Roman" w:cs="Times New Roman"/>
          <w:sz w:val="28"/>
          <w:szCs w:val="28"/>
        </w:rPr>
        <w:t>й?</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13. Как влияет в</w:t>
      </w:r>
      <w:r w:rsidR="00651A67" w:rsidRPr="00651A67">
        <w:rPr>
          <w:rFonts w:ascii="Times New Roman" w:hAnsi="Times New Roman" w:cs="Times New Roman"/>
          <w:sz w:val="28"/>
          <w:szCs w:val="28"/>
        </w:rPr>
        <w:t xml:space="preserve">изуальная анонимность </w:t>
      </w:r>
      <w:r>
        <w:rPr>
          <w:rFonts w:ascii="Times New Roman" w:hAnsi="Times New Roman" w:cs="Times New Roman"/>
          <w:sz w:val="28"/>
          <w:szCs w:val="28"/>
        </w:rPr>
        <w:t>на общение в сети?</w:t>
      </w:r>
    </w:p>
    <w:p w:rsidR="00651A67" w:rsidRPr="00651A67" w:rsidRDefault="00F701CE" w:rsidP="00DA30B5">
      <w:pPr>
        <w:pStyle w:val="Default"/>
        <w:spacing w:line="360" w:lineRule="auto"/>
        <w:ind w:left="567" w:hanging="567"/>
        <w:jc w:val="both"/>
        <w:rPr>
          <w:rFonts w:ascii="Times New Roman" w:hAnsi="Times New Roman"/>
          <w:sz w:val="28"/>
          <w:szCs w:val="28"/>
        </w:rPr>
      </w:pPr>
      <w:r>
        <w:rPr>
          <w:rFonts w:ascii="Times New Roman" w:hAnsi="Times New Roman" w:cs="Times New Roman"/>
          <w:sz w:val="28"/>
          <w:szCs w:val="28"/>
        </w:rPr>
        <w:t>14. В чем особенности социализации «хикикомори»?</w:t>
      </w:r>
      <w:r w:rsidR="00651A67" w:rsidRPr="00651A67">
        <w:rPr>
          <w:rFonts w:ascii="Times New Roman" w:hAnsi="Times New Roman" w:cs="Times New Roman"/>
          <w:sz w:val="28"/>
          <w:szCs w:val="28"/>
        </w:rPr>
        <w:t xml:space="preserve"> </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15. Что такое </w:t>
      </w:r>
      <w:r w:rsidR="00651A67" w:rsidRPr="00651A67">
        <w:rPr>
          <w:rFonts w:ascii="Times New Roman" w:hAnsi="Times New Roman" w:cs="Times New Roman"/>
          <w:sz w:val="28"/>
          <w:szCs w:val="28"/>
        </w:rPr>
        <w:t>цифров</w:t>
      </w:r>
      <w:r>
        <w:rPr>
          <w:rFonts w:ascii="Times New Roman" w:hAnsi="Times New Roman" w:cs="Times New Roman"/>
          <w:sz w:val="28"/>
          <w:szCs w:val="28"/>
        </w:rPr>
        <w:t>ая</w:t>
      </w:r>
      <w:r w:rsidR="00651A67" w:rsidRPr="00651A67">
        <w:rPr>
          <w:rFonts w:ascii="Times New Roman" w:hAnsi="Times New Roman" w:cs="Times New Roman"/>
          <w:sz w:val="28"/>
          <w:szCs w:val="28"/>
        </w:rPr>
        <w:t xml:space="preserve"> социализаци</w:t>
      </w:r>
      <w:r>
        <w:rPr>
          <w:rFonts w:ascii="Times New Roman" w:hAnsi="Times New Roman" w:cs="Times New Roman"/>
          <w:sz w:val="28"/>
          <w:szCs w:val="28"/>
        </w:rPr>
        <w:t>я?</w:t>
      </w:r>
      <w:r w:rsidR="00651A67" w:rsidRPr="00651A67">
        <w:rPr>
          <w:rFonts w:ascii="Times New Roman" w:hAnsi="Times New Roman" w:cs="Times New Roman"/>
          <w:sz w:val="28"/>
          <w:szCs w:val="28"/>
        </w:rPr>
        <w:t xml:space="preserve"> </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16. Каковы особенности цифровой социализации современных детей, их родителей и прародителей?</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17. Как формулируется проблема отцов и детей в цифровом обществе? Что такое </w:t>
      </w:r>
      <w:r w:rsidR="00651A67" w:rsidRPr="00651A67">
        <w:rPr>
          <w:rFonts w:ascii="Times New Roman" w:hAnsi="Times New Roman" w:cs="Times New Roman"/>
          <w:sz w:val="28"/>
          <w:szCs w:val="28"/>
        </w:rPr>
        <w:t>«цифрово</w:t>
      </w:r>
      <w:r>
        <w:rPr>
          <w:rFonts w:ascii="Times New Roman" w:hAnsi="Times New Roman" w:cs="Times New Roman"/>
          <w:sz w:val="28"/>
          <w:szCs w:val="28"/>
        </w:rPr>
        <w:t>й</w:t>
      </w:r>
      <w:r w:rsidR="00651A67" w:rsidRPr="00651A67">
        <w:rPr>
          <w:rFonts w:ascii="Times New Roman" w:hAnsi="Times New Roman" w:cs="Times New Roman"/>
          <w:sz w:val="28"/>
          <w:szCs w:val="28"/>
        </w:rPr>
        <w:t xml:space="preserve"> разрыв» поколений</w:t>
      </w:r>
      <w:r>
        <w:rPr>
          <w:rFonts w:ascii="Times New Roman" w:hAnsi="Times New Roman" w:cs="Times New Roman"/>
          <w:sz w:val="28"/>
          <w:szCs w:val="28"/>
        </w:rPr>
        <w:t>?</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18. Каковы рекомендации для </w:t>
      </w:r>
      <w:r w:rsidR="00651A67" w:rsidRPr="00651A67">
        <w:rPr>
          <w:rFonts w:ascii="Times New Roman" w:hAnsi="Times New Roman" w:cs="Times New Roman"/>
          <w:sz w:val="28"/>
          <w:szCs w:val="28"/>
        </w:rPr>
        <w:t>безопасного использования цифровых технологий детьми и подростками</w:t>
      </w:r>
      <w:r>
        <w:rPr>
          <w:rFonts w:ascii="Times New Roman" w:hAnsi="Times New Roman" w:cs="Times New Roman"/>
          <w:sz w:val="28"/>
          <w:szCs w:val="28"/>
        </w:rPr>
        <w:t>?</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19. Что такое ц</w:t>
      </w:r>
      <w:r w:rsidR="00651A67" w:rsidRPr="00651A67">
        <w:rPr>
          <w:rFonts w:ascii="Times New Roman" w:hAnsi="Times New Roman" w:cs="Times New Roman"/>
          <w:sz w:val="28"/>
          <w:szCs w:val="28"/>
        </w:rPr>
        <w:t>ифровая инклюзия</w:t>
      </w:r>
      <w:r>
        <w:rPr>
          <w:rFonts w:ascii="Times New Roman" w:hAnsi="Times New Roman" w:cs="Times New Roman"/>
          <w:sz w:val="28"/>
          <w:szCs w:val="28"/>
        </w:rPr>
        <w:t>?</w:t>
      </w:r>
    </w:p>
    <w:p w:rsidR="00651A67" w:rsidRPr="00651A67"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20</w:t>
      </w:r>
      <w:r w:rsidR="00651A67" w:rsidRPr="00651A67">
        <w:rPr>
          <w:rFonts w:ascii="Times New Roman" w:hAnsi="Times New Roman" w:cs="Times New Roman"/>
          <w:sz w:val="28"/>
          <w:szCs w:val="28"/>
        </w:rPr>
        <w:t xml:space="preserve">. </w:t>
      </w:r>
      <w:r>
        <w:rPr>
          <w:rFonts w:ascii="Times New Roman" w:hAnsi="Times New Roman" w:cs="Times New Roman"/>
          <w:sz w:val="28"/>
          <w:szCs w:val="28"/>
        </w:rPr>
        <w:t>Какие существуют р</w:t>
      </w:r>
      <w:r w:rsidR="00651A67" w:rsidRPr="00651A67">
        <w:rPr>
          <w:rFonts w:ascii="Times New Roman" w:hAnsi="Times New Roman" w:cs="Times New Roman"/>
          <w:sz w:val="28"/>
          <w:szCs w:val="28"/>
        </w:rPr>
        <w:t>есурсы онлайн-поддержки развивающейся личности</w:t>
      </w:r>
      <w:r>
        <w:rPr>
          <w:rFonts w:ascii="Times New Roman" w:hAnsi="Times New Roman" w:cs="Times New Roman"/>
          <w:sz w:val="28"/>
          <w:szCs w:val="28"/>
        </w:rPr>
        <w:t>?</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21. Что такое</w:t>
      </w:r>
      <w:r w:rsidR="00651A67" w:rsidRPr="00651A67">
        <w:rPr>
          <w:rFonts w:ascii="Times New Roman" w:hAnsi="Times New Roman" w:cs="Times New Roman"/>
          <w:sz w:val="28"/>
          <w:szCs w:val="28"/>
        </w:rPr>
        <w:t xml:space="preserve"> онлайн-образование</w:t>
      </w:r>
      <w:r>
        <w:rPr>
          <w:rFonts w:ascii="Times New Roman" w:hAnsi="Times New Roman" w:cs="Times New Roman"/>
          <w:sz w:val="28"/>
          <w:szCs w:val="28"/>
        </w:rPr>
        <w:t>?</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22. В чем особенности с</w:t>
      </w:r>
      <w:r w:rsidR="00651A67" w:rsidRPr="00651A67">
        <w:rPr>
          <w:rFonts w:ascii="Times New Roman" w:hAnsi="Times New Roman" w:cs="Times New Roman"/>
          <w:sz w:val="28"/>
          <w:szCs w:val="28"/>
        </w:rPr>
        <w:t>инхронно</w:t>
      </w:r>
      <w:r>
        <w:rPr>
          <w:rFonts w:ascii="Times New Roman" w:hAnsi="Times New Roman" w:cs="Times New Roman"/>
          <w:sz w:val="28"/>
          <w:szCs w:val="28"/>
        </w:rPr>
        <w:t>го</w:t>
      </w:r>
      <w:r w:rsidR="00651A67" w:rsidRPr="00651A67">
        <w:rPr>
          <w:rFonts w:ascii="Times New Roman" w:hAnsi="Times New Roman" w:cs="Times New Roman"/>
          <w:sz w:val="28"/>
          <w:szCs w:val="28"/>
        </w:rPr>
        <w:t xml:space="preserve"> и асинхронно</w:t>
      </w:r>
      <w:r>
        <w:rPr>
          <w:rFonts w:ascii="Times New Roman" w:hAnsi="Times New Roman" w:cs="Times New Roman"/>
          <w:sz w:val="28"/>
          <w:szCs w:val="28"/>
        </w:rPr>
        <w:t>го</w:t>
      </w:r>
      <w:r w:rsidR="00651A67" w:rsidRPr="00651A67">
        <w:rPr>
          <w:rFonts w:ascii="Times New Roman" w:hAnsi="Times New Roman" w:cs="Times New Roman"/>
          <w:sz w:val="28"/>
          <w:szCs w:val="28"/>
        </w:rPr>
        <w:t xml:space="preserve"> общени</w:t>
      </w:r>
      <w:r>
        <w:rPr>
          <w:rFonts w:ascii="Times New Roman" w:hAnsi="Times New Roman" w:cs="Times New Roman"/>
          <w:sz w:val="28"/>
          <w:szCs w:val="28"/>
        </w:rPr>
        <w:t>я</w:t>
      </w:r>
      <w:r w:rsidR="00651A67" w:rsidRPr="00651A67">
        <w:rPr>
          <w:rFonts w:ascii="Times New Roman" w:hAnsi="Times New Roman" w:cs="Times New Roman"/>
          <w:sz w:val="28"/>
          <w:szCs w:val="28"/>
        </w:rPr>
        <w:t xml:space="preserve"> в электронном обучении</w:t>
      </w:r>
      <w:r>
        <w:rPr>
          <w:rFonts w:ascii="Times New Roman" w:hAnsi="Times New Roman" w:cs="Times New Roman"/>
          <w:sz w:val="28"/>
          <w:szCs w:val="28"/>
        </w:rPr>
        <w:t>?</w:t>
      </w:r>
    </w:p>
    <w:p w:rsidR="00F701CE" w:rsidRDefault="00F701CE"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23. Какие виды </w:t>
      </w:r>
      <w:r w:rsidR="00651A67" w:rsidRPr="00651A67">
        <w:rPr>
          <w:rFonts w:ascii="Times New Roman" w:hAnsi="Times New Roman" w:cs="Times New Roman"/>
          <w:sz w:val="28"/>
          <w:szCs w:val="28"/>
        </w:rPr>
        <w:t>вовлеченност</w:t>
      </w:r>
      <w:r>
        <w:rPr>
          <w:rFonts w:ascii="Times New Roman" w:hAnsi="Times New Roman" w:cs="Times New Roman"/>
          <w:sz w:val="28"/>
          <w:szCs w:val="28"/>
        </w:rPr>
        <w:t xml:space="preserve">и выделяют в </w:t>
      </w:r>
      <w:r w:rsidR="00651A67" w:rsidRPr="00651A67">
        <w:rPr>
          <w:rFonts w:ascii="Times New Roman" w:hAnsi="Times New Roman" w:cs="Times New Roman"/>
          <w:sz w:val="28"/>
          <w:szCs w:val="28"/>
        </w:rPr>
        <w:t>электронно</w:t>
      </w:r>
      <w:r>
        <w:rPr>
          <w:rFonts w:ascii="Times New Roman" w:hAnsi="Times New Roman" w:cs="Times New Roman"/>
          <w:sz w:val="28"/>
          <w:szCs w:val="28"/>
        </w:rPr>
        <w:t>м</w:t>
      </w:r>
      <w:r w:rsidR="00651A67" w:rsidRPr="00651A67">
        <w:rPr>
          <w:rFonts w:ascii="Times New Roman" w:hAnsi="Times New Roman" w:cs="Times New Roman"/>
          <w:sz w:val="28"/>
          <w:szCs w:val="28"/>
        </w:rPr>
        <w:t xml:space="preserve"> обучени</w:t>
      </w:r>
      <w:r>
        <w:rPr>
          <w:rFonts w:ascii="Times New Roman" w:hAnsi="Times New Roman" w:cs="Times New Roman"/>
          <w:sz w:val="28"/>
          <w:szCs w:val="28"/>
        </w:rPr>
        <w:t>и?</w:t>
      </w:r>
    </w:p>
    <w:p w:rsidR="00651A67" w:rsidRPr="00651A67"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24. Какие существуют э</w:t>
      </w:r>
      <w:r w:rsidR="00651A67" w:rsidRPr="00651A67">
        <w:rPr>
          <w:rFonts w:ascii="Times New Roman" w:hAnsi="Times New Roman" w:cs="Times New Roman"/>
          <w:sz w:val="28"/>
          <w:szCs w:val="28"/>
        </w:rPr>
        <w:t>лектронные учебные среды</w:t>
      </w:r>
      <w:r>
        <w:rPr>
          <w:rFonts w:ascii="Times New Roman" w:hAnsi="Times New Roman" w:cs="Times New Roman"/>
          <w:sz w:val="28"/>
          <w:szCs w:val="28"/>
        </w:rPr>
        <w:t>?</w:t>
      </w:r>
    </w:p>
    <w:p w:rsidR="008510B0"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25. В чем состоит ресурсность о</w:t>
      </w:r>
      <w:r w:rsidR="00651A67" w:rsidRPr="00651A67">
        <w:rPr>
          <w:rFonts w:ascii="Times New Roman" w:hAnsi="Times New Roman" w:cs="Times New Roman"/>
          <w:sz w:val="28"/>
          <w:szCs w:val="28"/>
        </w:rPr>
        <w:t>нлайн-игр</w:t>
      </w:r>
      <w:r>
        <w:rPr>
          <w:rFonts w:ascii="Times New Roman" w:hAnsi="Times New Roman" w:cs="Times New Roman"/>
          <w:sz w:val="28"/>
          <w:szCs w:val="28"/>
        </w:rPr>
        <w:t>?</w:t>
      </w:r>
    </w:p>
    <w:p w:rsidR="008510B0"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25. Как проявляется </w:t>
      </w:r>
      <w:r w:rsidR="00651A67" w:rsidRPr="00651A67">
        <w:rPr>
          <w:rFonts w:ascii="Times New Roman" w:hAnsi="Times New Roman" w:cs="Times New Roman"/>
          <w:sz w:val="28"/>
          <w:szCs w:val="28"/>
        </w:rPr>
        <w:t>многозадачность</w:t>
      </w:r>
      <w:r>
        <w:rPr>
          <w:rFonts w:ascii="Times New Roman" w:hAnsi="Times New Roman" w:cs="Times New Roman"/>
          <w:sz w:val="28"/>
          <w:szCs w:val="28"/>
        </w:rPr>
        <w:t xml:space="preserve"> в виртуальной среде?</w:t>
      </w:r>
    </w:p>
    <w:p w:rsidR="00651A67" w:rsidRPr="00651A67"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26</w:t>
      </w:r>
      <w:r w:rsidR="00651A67" w:rsidRPr="00651A67">
        <w:rPr>
          <w:rFonts w:ascii="Times New Roman" w:hAnsi="Times New Roman" w:cs="Times New Roman"/>
          <w:sz w:val="28"/>
          <w:szCs w:val="28"/>
        </w:rPr>
        <w:t xml:space="preserve">. </w:t>
      </w:r>
      <w:r>
        <w:rPr>
          <w:rFonts w:ascii="Times New Roman" w:hAnsi="Times New Roman" w:cs="Times New Roman"/>
          <w:sz w:val="28"/>
          <w:szCs w:val="28"/>
        </w:rPr>
        <w:t>Как в</w:t>
      </w:r>
      <w:r w:rsidRPr="00651A67">
        <w:rPr>
          <w:rFonts w:ascii="Times New Roman" w:hAnsi="Times New Roman" w:cs="Times New Roman"/>
          <w:sz w:val="28"/>
          <w:szCs w:val="28"/>
        </w:rPr>
        <w:t>ид</w:t>
      </w:r>
      <w:r>
        <w:rPr>
          <w:rFonts w:ascii="Times New Roman" w:hAnsi="Times New Roman" w:cs="Times New Roman"/>
          <w:sz w:val="28"/>
          <w:szCs w:val="28"/>
        </w:rPr>
        <w:t>е</w:t>
      </w:r>
      <w:r w:rsidRPr="00651A67">
        <w:rPr>
          <w:rFonts w:ascii="Times New Roman" w:hAnsi="Times New Roman" w:cs="Times New Roman"/>
          <w:sz w:val="28"/>
          <w:szCs w:val="28"/>
        </w:rPr>
        <w:t>оигры</w:t>
      </w:r>
      <w:r w:rsidR="00651A67" w:rsidRPr="00651A67">
        <w:rPr>
          <w:rFonts w:ascii="Times New Roman" w:hAnsi="Times New Roman" w:cs="Times New Roman"/>
          <w:sz w:val="28"/>
          <w:szCs w:val="28"/>
        </w:rPr>
        <w:t xml:space="preserve"> </w:t>
      </w:r>
      <w:r>
        <w:rPr>
          <w:rFonts w:ascii="Times New Roman" w:hAnsi="Times New Roman" w:cs="Times New Roman"/>
          <w:sz w:val="28"/>
          <w:szCs w:val="28"/>
        </w:rPr>
        <w:t>влияют</w:t>
      </w:r>
      <w:r w:rsidR="00651A67" w:rsidRPr="00651A67">
        <w:rPr>
          <w:rFonts w:ascii="Times New Roman" w:hAnsi="Times New Roman" w:cs="Times New Roman"/>
          <w:sz w:val="28"/>
          <w:szCs w:val="28"/>
        </w:rPr>
        <w:t xml:space="preserve"> развитие агрессивности</w:t>
      </w:r>
      <w:r>
        <w:rPr>
          <w:rFonts w:ascii="Times New Roman" w:hAnsi="Times New Roman" w:cs="Times New Roman"/>
          <w:sz w:val="28"/>
          <w:szCs w:val="28"/>
        </w:rPr>
        <w:t>?</w:t>
      </w:r>
    </w:p>
    <w:p w:rsidR="008510B0"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27. Что такое</w:t>
      </w:r>
      <w:r w:rsidR="00651A67" w:rsidRPr="00651A67">
        <w:rPr>
          <w:rFonts w:ascii="Times New Roman" w:hAnsi="Times New Roman" w:cs="Times New Roman"/>
          <w:sz w:val="28"/>
          <w:szCs w:val="28"/>
        </w:rPr>
        <w:t xml:space="preserve"> кибербезопасност</w:t>
      </w:r>
      <w:r>
        <w:rPr>
          <w:rFonts w:ascii="Times New Roman" w:hAnsi="Times New Roman" w:cs="Times New Roman"/>
          <w:sz w:val="28"/>
          <w:szCs w:val="28"/>
        </w:rPr>
        <w:t>ь?</w:t>
      </w:r>
    </w:p>
    <w:p w:rsidR="008510B0"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28. Какие виды д</w:t>
      </w:r>
      <w:r w:rsidR="00651A67" w:rsidRPr="00651A67">
        <w:rPr>
          <w:rFonts w:ascii="Times New Roman" w:hAnsi="Times New Roman" w:cs="Times New Roman"/>
          <w:sz w:val="28"/>
          <w:szCs w:val="28"/>
        </w:rPr>
        <w:t>евиантно</w:t>
      </w:r>
      <w:r>
        <w:rPr>
          <w:rFonts w:ascii="Times New Roman" w:hAnsi="Times New Roman" w:cs="Times New Roman"/>
          <w:sz w:val="28"/>
          <w:szCs w:val="28"/>
        </w:rPr>
        <w:t>го</w:t>
      </w:r>
      <w:r w:rsidR="00651A67" w:rsidRPr="00651A67">
        <w:rPr>
          <w:rFonts w:ascii="Times New Roman" w:hAnsi="Times New Roman" w:cs="Times New Roman"/>
          <w:sz w:val="28"/>
          <w:szCs w:val="28"/>
        </w:rPr>
        <w:t xml:space="preserve"> и аддиктивно</w:t>
      </w:r>
      <w:r>
        <w:rPr>
          <w:rFonts w:ascii="Times New Roman" w:hAnsi="Times New Roman" w:cs="Times New Roman"/>
          <w:sz w:val="28"/>
          <w:szCs w:val="28"/>
        </w:rPr>
        <w:t xml:space="preserve">го </w:t>
      </w:r>
      <w:r w:rsidR="00651A67" w:rsidRPr="00651A67">
        <w:rPr>
          <w:rFonts w:ascii="Times New Roman" w:hAnsi="Times New Roman" w:cs="Times New Roman"/>
          <w:sz w:val="28"/>
          <w:szCs w:val="28"/>
        </w:rPr>
        <w:t>поведени</w:t>
      </w:r>
      <w:r>
        <w:rPr>
          <w:rFonts w:ascii="Times New Roman" w:hAnsi="Times New Roman" w:cs="Times New Roman"/>
          <w:sz w:val="28"/>
          <w:szCs w:val="28"/>
        </w:rPr>
        <w:t>я встречаются</w:t>
      </w:r>
      <w:r w:rsidR="00651A67" w:rsidRPr="00651A67">
        <w:rPr>
          <w:rFonts w:ascii="Times New Roman" w:hAnsi="Times New Roman" w:cs="Times New Roman"/>
          <w:sz w:val="28"/>
          <w:szCs w:val="28"/>
        </w:rPr>
        <w:t xml:space="preserve"> в Интернет</w:t>
      </w:r>
      <w:r>
        <w:rPr>
          <w:rFonts w:ascii="Times New Roman" w:hAnsi="Times New Roman" w:cs="Times New Roman"/>
          <w:sz w:val="28"/>
          <w:szCs w:val="28"/>
        </w:rPr>
        <w:t>-среде?</w:t>
      </w:r>
    </w:p>
    <w:p w:rsidR="008510B0"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29. Каковы к</w:t>
      </w:r>
      <w:r w:rsidR="00651A67" w:rsidRPr="00651A67">
        <w:rPr>
          <w:rFonts w:ascii="Times New Roman" w:hAnsi="Times New Roman" w:cs="Times New Roman"/>
          <w:sz w:val="28"/>
          <w:szCs w:val="28"/>
        </w:rPr>
        <w:t>огнитивные и мотивационные аспекты онлайн-обмана</w:t>
      </w:r>
      <w:r>
        <w:rPr>
          <w:rFonts w:ascii="Times New Roman" w:hAnsi="Times New Roman" w:cs="Times New Roman"/>
          <w:sz w:val="28"/>
          <w:szCs w:val="28"/>
        </w:rPr>
        <w:t>?</w:t>
      </w:r>
    </w:p>
    <w:p w:rsidR="008510B0"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30. Почему д</w:t>
      </w:r>
      <w:r w:rsidR="00651A67" w:rsidRPr="00651A67">
        <w:rPr>
          <w:rFonts w:ascii="Times New Roman" w:hAnsi="Times New Roman" w:cs="Times New Roman"/>
          <w:sz w:val="28"/>
          <w:szCs w:val="28"/>
        </w:rPr>
        <w:t xml:space="preserve">ети и подростки </w:t>
      </w:r>
      <w:r>
        <w:rPr>
          <w:rFonts w:ascii="Times New Roman" w:hAnsi="Times New Roman" w:cs="Times New Roman"/>
          <w:sz w:val="28"/>
          <w:szCs w:val="28"/>
        </w:rPr>
        <w:t>становятся часто объектами</w:t>
      </w:r>
      <w:r w:rsidR="00651A67" w:rsidRPr="00651A67">
        <w:rPr>
          <w:rFonts w:ascii="Times New Roman" w:hAnsi="Times New Roman" w:cs="Times New Roman"/>
          <w:sz w:val="28"/>
          <w:szCs w:val="28"/>
        </w:rPr>
        <w:t xml:space="preserve"> мошенничества в Интернет-сети</w:t>
      </w:r>
      <w:r>
        <w:rPr>
          <w:rFonts w:ascii="Times New Roman" w:hAnsi="Times New Roman" w:cs="Times New Roman"/>
          <w:sz w:val="28"/>
          <w:szCs w:val="28"/>
        </w:rPr>
        <w:t>?</w:t>
      </w:r>
    </w:p>
    <w:p w:rsidR="008510B0"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31. Как можно противостоять к</w:t>
      </w:r>
      <w:r w:rsidR="00651A67" w:rsidRPr="00651A67">
        <w:rPr>
          <w:rFonts w:ascii="Times New Roman" w:hAnsi="Times New Roman" w:cs="Times New Roman"/>
          <w:sz w:val="28"/>
          <w:szCs w:val="28"/>
        </w:rPr>
        <w:t>ибербуллинг</w:t>
      </w:r>
      <w:r>
        <w:rPr>
          <w:rFonts w:ascii="Times New Roman" w:hAnsi="Times New Roman" w:cs="Times New Roman"/>
          <w:sz w:val="28"/>
          <w:szCs w:val="28"/>
        </w:rPr>
        <w:t>у</w:t>
      </w:r>
      <w:r w:rsidR="00651A67" w:rsidRPr="00651A67">
        <w:rPr>
          <w:rFonts w:ascii="Times New Roman" w:hAnsi="Times New Roman" w:cs="Times New Roman"/>
          <w:sz w:val="28"/>
          <w:szCs w:val="28"/>
        </w:rPr>
        <w:t xml:space="preserve"> и киберхарассмент</w:t>
      </w:r>
      <w:r>
        <w:rPr>
          <w:rFonts w:ascii="Times New Roman" w:hAnsi="Times New Roman" w:cs="Times New Roman"/>
          <w:sz w:val="28"/>
          <w:szCs w:val="28"/>
        </w:rPr>
        <w:t>у?</w:t>
      </w:r>
    </w:p>
    <w:p w:rsidR="008510B0"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32. Как формулируется п</w:t>
      </w:r>
      <w:r w:rsidR="00651A67" w:rsidRPr="00651A67">
        <w:rPr>
          <w:rFonts w:ascii="Times New Roman" w:hAnsi="Times New Roman" w:cs="Times New Roman"/>
          <w:sz w:val="28"/>
          <w:szCs w:val="28"/>
        </w:rPr>
        <w:t>роблема приватности частной жизни</w:t>
      </w:r>
      <w:r>
        <w:rPr>
          <w:rFonts w:ascii="Times New Roman" w:hAnsi="Times New Roman" w:cs="Times New Roman"/>
          <w:sz w:val="28"/>
          <w:szCs w:val="28"/>
        </w:rPr>
        <w:t>?</w:t>
      </w:r>
    </w:p>
    <w:p w:rsidR="00651A67" w:rsidRPr="00651A67" w:rsidRDefault="008510B0" w:rsidP="00DA30B5">
      <w:pPr>
        <w:pStyle w:val="Default"/>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33. Каковы п</w:t>
      </w:r>
      <w:r w:rsidR="00651A67" w:rsidRPr="00651A67">
        <w:rPr>
          <w:rFonts w:ascii="Times New Roman" w:hAnsi="Times New Roman" w:cs="Times New Roman"/>
          <w:sz w:val="28"/>
          <w:szCs w:val="28"/>
        </w:rPr>
        <w:t>сихологические особенности восприятия и совладания с насилием в Интернете</w:t>
      </w:r>
      <w:r>
        <w:rPr>
          <w:rFonts w:ascii="Times New Roman" w:hAnsi="Times New Roman" w:cs="Times New Roman"/>
          <w:sz w:val="28"/>
          <w:szCs w:val="28"/>
        </w:rPr>
        <w:t>?</w:t>
      </w:r>
      <w:r w:rsidR="00651A67" w:rsidRPr="00651A67">
        <w:rPr>
          <w:rFonts w:ascii="Times New Roman" w:hAnsi="Times New Roman" w:cs="Times New Roman"/>
          <w:sz w:val="28"/>
          <w:szCs w:val="28"/>
        </w:rPr>
        <w:t xml:space="preserve"> </w:t>
      </w:r>
    </w:p>
    <w:p w:rsidR="00DA30B5" w:rsidRDefault="00DA30B5" w:rsidP="003D3C90">
      <w:pPr>
        <w:widowControl w:val="0"/>
        <w:autoSpaceDE w:val="0"/>
        <w:autoSpaceDN w:val="0"/>
        <w:adjustRightInd w:val="0"/>
        <w:spacing w:line="360" w:lineRule="auto"/>
        <w:contextualSpacing/>
        <w:jc w:val="center"/>
        <w:rPr>
          <w:b/>
          <w:bCs/>
          <w:sz w:val="28"/>
          <w:szCs w:val="28"/>
        </w:rPr>
      </w:pPr>
    </w:p>
    <w:p w:rsidR="00950B3A" w:rsidRPr="003D3C90" w:rsidRDefault="00950B3A" w:rsidP="003D3C90">
      <w:pPr>
        <w:widowControl w:val="0"/>
        <w:autoSpaceDE w:val="0"/>
        <w:autoSpaceDN w:val="0"/>
        <w:adjustRightInd w:val="0"/>
        <w:spacing w:line="360" w:lineRule="auto"/>
        <w:contextualSpacing/>
        <w:jc w:val="center"/>
        <w:rPr>
          <w:b/>
          <w:bCs/>
          <w:sz w:val="28"/>
          <w:szCs w:val="28"/>
        </w:rPr>
      </w:pPr>
      <w:r w:rsidRPr="003D3C90">
        <w:rPr>
          <w:b/>
          <w:bCs/>
          <w:sz w:val="28"/>
          <w:szCs w:val="28"/>
        </w:rPr>
        <w:t>Зада</w:t>
      </w:r>
      <w:r w:rsidR="00651A67">
        <w:rPr>
          <w:b/>
          <w:bCs/>
          <w:sz w:val="28"/>
          <w:szCs w:val="28"/>
        </w:rPr>
        <w:t>ния</w:t>
      </w:r>
      <w:r w:rsidRPr="003D3C90">
        <w:rPr>
          <w:b/>
          <w:bCs/>
          <w:sz w:val="28"/>
          <w:szCs w:val="28"/>
        </w:rPr>
        <w:t xml:space="preserve"> для текущего контроля</w:t>
      </w:r>
    </w:p>
    <w:p w:rsidR="007B6684" w:rsidRPr="00651A67" w:rsidRDefault="007B6684" w:rsidP="00C279AF">
      <w:pPr>
        <w:autoSpaceDE w:val="0"/>
        <w:autoSpaceDN w:val="0"/>
        <w:adjustRightInd w:val="0"/>
        <w:spacing w:line="360" w:lineRule="auto"/>
        <w:ind w:firstLine="709"/>
        <w:jc w:val="both"/>
        <w:outlineLvl w:val="0"/>
        <w:rPr>
          <w:sz w:val="28"/>
          <w:szCs w:val="28"/>
        </w:rPr>
      </w:pPr>
      <w:r w:rsidRPr="007B6684">
        <w:rPr>
          <w:sz w:val="28"/>
          <w:szCs w:val="28"/>
        </w:rPr>
        <w:t xml:space="preserve">1. </w:t>
      </w:r>
      <w:r w:rsidR="00946B49">
        <w:rPr>
          <w:sz w:val="28"/>
          <w:szCs w:val="28"/>
        </w:rPr>
        <w:t xml:space="preserve">Домашнее творческое задание. </w:t>
      </w:r>
      <w:r w:rsidR="00805771" w:rsidRPr="00651A67">
        <w:rPr>
          <w:sz w:val="28"/>
          <w:szCs w:val="28"/>
        </w:rPr>
        <w:t xml:space="preserve">Проанализируйте один из ваших профилей в социальных сетях. </w:t>
      </w:r>
      <w:r w:rsidR="00824860" w:rsidRPr="00651A67">
        <w:rPr>
          <w:sz w:val="28"/>
          <w:szCs w:val="28"/>
        </w:rPr>
        <w:t>Оцените степень отражения того «Я»</w:t>
      </w:r>
      <w:r w:rsidR="00805771" w:rsidRPr="00651A67">
        <w:rPr>
          <w:sz w:val="28"/>
          <w:szCs w:val="28"/>
        </w:rPr>
        <w:t>, кто вы есть на самом деле</w:t>
      </w:r>
      <w:r w:rsidR="00824860" w:rsidRPr="00651A67">
        <w:rPr>
          <w:sz w:val="28"/>
          <w:szCs w:val="28"/>
        </w:rPr>
        <w:t>.</w:t>
      </w:r>
      <w:r w:rsidR="00805771" w:rsidRPr="00651A67">
        <w:rPr>
          <w:sz w:val="28"/>
          <w:szCs w:val="28"/>
        </w:rPr>
        <w:t xml:space="preserve"> Представляет ли </w:t>
      </w:r>
      <w:r w:rsidR="00824860" w:rsidRPr="00651A67">
        <w:rPr>
          <w:sz w:val="28"/>
          <w:szCs w:val="28"/>
        </w:rPr>
        <w:t>профиль</w:t>
      </w:r>
      <w:r w:rsidR="00805771" w:rsidRPr="00651A67">
        <w:rPr>
          <w:sz w:val="28"/>
          <w:szCs w:val="28"/>
        </w:rPr>
        <w:t xml:space="preserve"> </w:t>
      </w:r>
      <w:r w:rsidR="00824860" w:rsidRPr="00651A67">
        <w:rPr>
          <w:sz w:val="28"/>
          <w:szCs w:val="28"/>
        </w:rPr>
        <w:t>один из образов</w:t>
      </w:r>
      <w:r w:rsidR="00805771" w:rsidRPr="00651A67">
        <w:rPr>
          <w:sz w:val="28"/>
          <w:szCs w:val="28"/>
        </w:rPr>
        <w:t xml:space="preserve"> вашего «</w:t>
      </w:r>
      <w:r w:rsidR="00824860" w:rsidRPr="00651A67">
        <w:rPr>
          <w:sz w:val="28"/>
          <w:szCs w:val="28"/>
        </w:rPr>
        <w:t>Я</w:t>
      </w:r>
      <w:r w:rsidR="00805771" w:rsidRPr="00651A67">
        <w:rPr>
          <w:sz w:val="28"/>
          <w:szCs w:val="28"/>
        </w:rPr>
        <w:t>»</w:t>
      </w:r>
      <w:r w:rsidR="00824860" w:rsidRPr="00651A67">
        <w:rPr>
          <w:sz w:val="28"/>
          <w:szCs w:val="28"/>
        </w:rPr>
        <w:t>? Е</w:t>
      </w:r>
      <w:r w:rsidR="00805771" w:rsidRPr="00651A67">
        <w:rPr>
          <w:sz w:val="28"/>
          <w:szCs w:val="28"/>
        </w:rPr>
        <w:t>сли да, то как</w:t>
      </w:r>
      <w:r w:rsidR="00824860" w:rsidRPr="00651A67">
        <w:rPr>
          <w:sz w:val="28"/>
          <w:szCs w:val="28"/>
        </w:rPr>
        <w:t>ой или какие</w:t>
      </w:r>
      <w:r w:rsidR="00805771" w:rsidRPr="00651A67">
        <w:rPr>
          <w:sz w:val="28"/>
          <w:szCs w:val="28"/>
        </w:rPr>
        <w:t>? Какие теории</w:t>
      </w:r>
      <w:r w:rsidR="00824860" w:rsidRPr="00651A67">
        <w:rPr>
          <w:sz w:val="28"/>
          <w:szCs w:val="28"/>
        </w:rPr>
        <w:t xml:space="preserve"> личности</w:t>
      </w:r>
      <w:r w:rsidR="00805771" w:rsidRPr="00651A67">
        <w:rPr>
          <w:sz w:val="28"/>
          <w:szCs w:val="28"/>
        </w:rPr>
        <w:t>, можно применить для объяснения того, как вы представляете себя в своем профиле?</w:t>
      </w:r>
    </w:p>
    <w:p w:rsidR="00C279AF" w:rsidRPr="00651A67" w:rsidRDefault="007B6684" w:rsidP="00C279AF">
      <w:pPr>
        <w:pStyle w:val="a4"/>
        <w:spacing w:after="0" w:line="360" w:lineRule="auto"/>
        <w:ind w:left="0" w:firstLine="567"/>
        <w:jc w:val="both"/>
        <w:rPr>
          <w:rFonts w:ascii="Times New Roman" w:hAnsi="Times New Roman"/>
          <w:sz w:val="28"/>
          <w:szCs w:val="28"/>
        </w:rPr>
      </w:pPr>
      <w:r w:rsidRPr="00651A67">
        <w:rPr>
          <w:rFonts w:ascii="Times New Roman" w:hAnsi="Times New Roman"/>
          <w:sz w:val="28"/>
          <w:szCs w:val="28"/>
        </w:rPr>
        <w:t xml:space="preserve">2. </w:t>
      </w:r>
      <w:r w:rsidR="00B30F61" w:rsidRPr="00651A67">
        <w:rPr>
          <w:rFonts w:ascii="Times New Roman" w:hAnsi="Times New Roman"/>
          <w:sz w:val="28"/>
          <w:szCs w:val="28"/>
        </w:rPr>
        <w:t xml:space="preserve">Напишите </w:t>
      </w:r>
      <w:r w:rsidR="00713D1E">
        <w:rPr>
          <w:rFonts w:ascii="Times New Roman" w:hAnsi="Times New Roman"/>
          <w:sz w:val="28"/>
          <w:szCs w:val="28"/>
        </w:rPr>
        <w:t>рефлексивный очерк</w:t>
      </w:r>
      <w:r w:rsidR="00B30F61" w:rsidRPr="00651A67">
        <w:rPr>
          <w:rFonts w:ascii="Times New Roman" w:hAnsi="Times New Roman"/>
          <w:sz w:val="28"/>
          <w:szCs w:val="28"/>
        </w:rPr>
        <w:t xml:space="preserve"> на тему</w:t>
      </w:r>
      <w:r w:rsidR="00C279AF" w:rsidRPr="00651A67">
        <w:rPr>
          <w:rFonts w:ascii="Times New Roman" w:hAnsi="Times New Roman"/>
          <w:sz w:val="28"/>
          <w:szCs w:val="28"/>
        </w:rPr>
        <w:t xml:space="preserve"> «</w:t>
      </w:r>
      <w:r w:rsidR="00B30F61" w:rsidRPr="00651A67">
        <w:rPr>
          <w:rFonts w:ascii="Times New Roman" w:hAnsi="Times New Roman"/>
          <w:sz w:val="28"/>
          <w:szCs w:val="28"/>
        </w:rPr>
        <w:t>Возможные формы романтических, дружеских и деловых отношений в цифровом обществе»</w:t>
      </w:r>
      <w:r w:rsidR="00C279AF" w:rsidRPr="00651A67">
        <w:rPr>
          <w:rFonts w:ascii="Times New Roman" w:hAnsi="Times New Roman"/>
          <w:sz w:val="28"/>
          <w:szCs w:val="28"/>
        </w:rPr>
        <w:t xml:space="preserve">. </w:t>
      </w:r>
      <w:r w:rsidR="00713D1E">
        <w:rPr>
          <w:rFonts w:ascii="Times New Roman" w:hAnsi="Times New Roman"/>
          <w:sz w:val="28"/>
          <w:szCs w:val="28"/>
        </w:rPr>
        <w:t>Что</w:t>
      </w:r>
      <w:r w:rsidR="00B30F61" w:rsidRPr="00651A67">
        <w:rPr>
          <w:rFonts w:ascii="Times New Roman" w:hAnsi="Times New Roman"/>
          <w:sz w:val="28"/>
          <w:szCs w:val="28"/>
        </w:rPr>
        <w:t xml:space="preserve"> измен</w:t>
      </w:r>
      <w:r w:rsidR="00713D1E">
        <w:rPr>
          <w:rFonts w:ascii="Times New Roman" w:hAnsi="Times New Roman"/>
          <w:sz w:val="28"/>
          <w:szCs w:val="28"/>
        </w:rPr>
        <w:t>яется в</w:t>
      </w:r>
      <w:r w:rsidR="00B30F61" w:rsidRPr="00651A67">
        <w:rPr>
          <w:rFonts w:ascii="Times New Roman" w:hAnsi="Times New Roman"/>
          <w:sz w:val="28"/>
          <w:szCs w:val="28"/>
        </w:rPr>
        <w:t xml:space="preserve"> романтически</w:t>
      </w:r>
      <w:r w:rsidR="00713D1E">
        <w:rPr>
          <w:rFonts w:ascii="Times New Roman" w:hAnsi="Times New Roman"/>
          <w:sz w:val="28"/>
          <w:szCs w:val="28"/>
        </w:rPr>
        <w:t>х</w:t>
      </w:r>
      <w:r w:rsidR="00B30F61" w:rsidRPr="00651A67">
        <w:rPr>
          <w:rFonts w:ascii="Times New Roman" w:hAnsi="Times New Roman"/>
          <w:sz w:val="28"/>
          <w:szCs w:val="28"/>
        </w:rPr>
        <w:t>, дружески</w:t>
      </w:r>
      <w:r w:rsidR="00713D1E">
        <w:rPr>
          <w:rFonts w:ascii="Times New Roman" w:hAnsi="Times New Roman"/>
          <w:sz w:val="28"/>
          <w:szCs w:val="28"/>
        </w:rPr>
        <w:t>х и деловых</w:t>
      </w:r>
      <w:r w:rsidR="00B30F61" w:rsidRPr="00651A67">
        <w:rPr>
          <w:rFonts w:ascii="Times New Roman" w:hAnsi="Times New Roman"/>
          <w:sz w:val="28"/>
          <w:szCs w:val="28"/>
        </w:rPr>
        <w:t xml:space="preserve"> отношения</w:t>
      </w:r>
      <w:r w:rsidR="00713D1E">
        <w:rPr>
          <w:rFonts w:ascii="Times New Roman" w:hAnsi="Times New Roman"/>
          <w:sz w:val="28"/>
          <w:szCs w:val="28"/>
        </w:rPr>
        <w:t>х</w:t>
      </w:r>
      <w:r w:rsidR="00B30F61" w:rsidRPr="00651A67">
        <w:rPr>
          <w:rFonts w:ascii="Times New Roman" w:hAnsi="Times New Roman"/>
          <w:sz w:val="28"/>
          <w:szCs w:val="28"/>
        </w:rPr>
        <w:t xml:space="preserve"> под влиянием цифровых технологий. </w:t>
      </w:r>
    </w:p>
    <w:p w:rsidR="00D80CEE" w:rsidRPr="00651A67" w:rsidRDefault="00D80CEE" w:rsidP="00C279AF">
      <w:pPr>
        <w:pStyle w:val="a4"/>
        <w:spacing w:after="0" w:line="360" w:lineRule="auto"/>
        <w:ind w:left="0" w:firstLine="567"/>
        <w:jc w:val="both"/>
        <w:rPr>
          <w:rFonts w:ascii="Times New Roman" w:hAnsi="Times New Roman"/>
          <w:sz w:val="28"/>
          <w:szCs w:val="28"/>
        </w:rPr>
      </w:pPr>
      <w:r w:rsidRPr="00651A67">
        <w:rPr>
          <w:rFonts w:ascii="Times New Roman" w:hAnsi="Times New Roman"/>
          <w:sz w:val="28"/>
          <w:szCs w:val="28"/>
        </w:rPr>
        <w:t xml:space="preserve">3. Основываясь на имеющейся </w:t>
      </w:r>
      <w:r w:rsidR="00713D1E">
        <w:rPr>
          <w:rFonts w:ascii="Times New Roman" w:hAnsi="Times New Roman"/>
          <w:sz w:val="28"/>
          <w:szCs w:val="28"/>
        </w:rPr>
        <w:t>современной научной</w:t>
      </w:r>
      <w:r w:rsidRPr="00651A67">
        <w:rPr>
          <w:rFonts w:ascii="Times New Roman" w:hAnsi="Times New Roman"/>
          <w:sz w:val="28"/>
          <w:szCs w:val="28"/>
        </w:rPr>
        <w:t xml:space="preserve"> литературе о зависимости от азартных игр в Интернете, разработайте программу </w:t>
      </w:r>
      <w:r w:rsidR="00DA30B5">
        <w:rPr>
          <w:rFonts w:ascii="Times New Roman" w:hAnsi="Times New Roman"/>
          <w:sz w:val="28"/>
          <w:szCs w:val="28"/>
        </w:rPr>
        <w:t>психологических интерве</w:t>
      </w:r>
      <w:r w:rsidR="00713D1E">
        <w:rPr>
          <w:rFonts w:ascii="Times New Roman" w:hAnsi="Times New Roman"/>
          <w:sz w:val="28"/>
          <w:szCs w:val="28"/>
        </w:rPr>
        <w:t>нций</w:t>
      </w:r>
      <w:r w:rsidRPr="00651A67">
        <w:rPr>
          <w:rFonts w:ascii="Times New Roman" w:hAnsi="Times New Roman"/>
          <w:sz w:val="28"/>
          <w:szCs w:val="28"/>
        </w:rPr>
        <w:t xml:space="preserve"> для предотвращения и удержания людей от чрезмерного участия в азартных играх в Интернете.</w:t>
      </w:r>
    </w:p>
    <w:p w:rsidR="00651A67" w:rsidRPr="00651A67" w:rsidRDefault="00651A67" w:rsidP="00C279AF">
      <w:pPr>
        <w:pStyle w:val="a4"/>
        <w:spacing w:after="0" w:line="360" w:lineRule="auto"/>
        <w:ind w:left="0" w:firstLine="567"/>
        <w:jc w:val="both"/>
        <w:rPr>
          <w:rFonts w:ascii="Times New Roman" w:hAnsi="Times New Roman"/>
          <w:sz w:val="28"/>
          <w:szCs w:val="28"/>
        </w:rPr>
      </w:pPr>
      <w:r w:rsidRPr="00651A67">
        <w:rPr>
          <w:rFonts w:ascii="Times New Roman" w:hAnsi="Times New Roman"/>
          <w:sz w:val="28"/>
          <w:szCs w:val="28"/>
        </w:rPr>
        <w:t xml:space="preserve">4. Составить </w:t>
      </w:r>
      <w:r w:rsidRPr="00651A67">
        <w:rPr>
          <w:rFonts w:ascii="Times New Roman" w:hAnsi="Times New Roman"/>
          <w:color w:val="000000"/>
          <w:sz w:val="28"/>
          <w:szCs w:val="28"/>
          <w:shd w:val="clear" w:color="auto" w:fill="FFFFFF"/>
        </w:rPr>
        <w:t xml:space="preserve">перечень актуальных вопросов, затрагиваемых представителями одного из возрастов (отрочество, юность, молодость, зрелость, старость), которые они создают в социальных сетях. Выделить и описать </w:t>
      </w:r>
      <w:r w:rsidRPr="00651A67">
        <w:rPr>
          <w:rFonts w:ascii="Times New Roman" w:hAnsi="Times New Roman"/>
          <w:sz w:val="28"/>
          <w:szCs w:val="28"/>
        </w:rPr>
        <w:t>ключевые противоречия, конфликты, проблемы, «жизненные» вопросы и задачи, возникающие в конкретном возрасте. Подготовить отчёт с полным анализов материалов и интерпретации полученных данных.</w:t>
      </w:r>
    </w:p>
    <w:p w:rsidR="00651A67" w:rsidRPr="003D3C90" w:rsidRDefault="00651A67" w:rsidP="00651A67">
      <w:pPr>
        <w:widowControl w:val="0"/>
        <w:autoSpaceDE w:val="0"/>
        <w:autoSpaceDN w:val="0"/>
        <w:adjustRightInd w:val="0"/>
        <w:spacing w:line="360" w:lineRule="auto"/>
        <w:contextualSpacing/>
        <w:jc w:val="center"/>
        <w:rPr>
          <w:b/>
          <w:bCs/>
          <w:sz w:val="28"/>
          <w:szCs w:val="28"/>
        </w:rPr>
      </w:pPr>
      <w:r w:rsidRPr="003D3C90">
        <w:rPr>
          <w:b/>
          <w:bCs/>
          <w:sz w:val="28"/>
          <w:szCs w:val="28"/>
        </w:rPr>
        <w:t>Зада</w:t>
      </w:r>
      <w:r>
        <w:rPr>
          <w:b/>
          <w:bCs/>
          <w:sz w:val="28"/>
          <w:szCs w:val="28"/>
        </w:rPr>
        <w:t>чи</w:t>
      </w:r>
      <w:r w:rsidRPr="003D3C90">
        <w:rPr>
          <w:b/>
          <w:bCs/>
          <w:sz w:val="28"/>
          <w:szCs w:val="28"/>
        </w:rPr>
        <w:t xml:space="preserve"> для текущего контроля</w:t>
      </w:r>
    </w:p>
    <w:p w:rsidR="00F701CE" w:rsidRDefault="00F701CE" w:rsidP="00F701CE">
      <w:pPr>
        <w:pStyle w:val="ad"/>
        <w:spacing w:before="0" w:beforeAutospacing="0" w:after="0" w:afterAutospacing="0" w:line="360" w:lineRule="auto"/>
        <w:ind w:firstLine="709"/>
        <w:jc w:val="both"/>
        <w:rPr>
          <w:rFonts w:ascii="Times New Roman" w:hAnsi="Times New Roman"/>
          <w:sz w:val="28"/>
          <w:szCs w:val="28"/>
        </w:rPr>
      </w:pPr>
      <w:r w:rsidRPr="00F701CE">
        <w:rPr>
          <w:rFonts w:ascii="Times New Roman" w:hAnsi="Times New Roman"/>
          <w:sz w:val="28"/>
          <w:szCs w:val="28"/>
        </w:rPr>
        <w:t>1. Дж. Марсия описал четыре статуса идентичности: д</w:t>
      </w:r>
      <w:r w:rsidRPr="00F701CE">
        <w:rPr>
          <w:rFonts w:ascii="Times New Roman" w:hAnsi="Times New Roman"/>
          <w:bCs/>
          <w:sz w:val="28"/>
          <w:szCs w:val="28"/>
        </w:rPr>
        <w:t>иффузная</w:t>
      </w:r>
      <w:r w:rsidR="00DA30B5">
        <w:rPr>
          <w:rFonts w:ascii="Times New Roman" w:hAnsi="Times New Roman"/>
          <w:bCs/>
          <w:sz w:val="28"/>
          <w:szCs w:val="28"/>
        </w:rPr>
        <w:t xml:space="preserve"> </w:t>
      </w:r>
      <w:r w:rsidRPr="00F701CE">
        <w:rPr>
          <w:rFonts w:ascii="Times New Roman" w:hAnsi="Times New Roman"/>
          <w:bCs/>
          <w:sz w:val="28"/>
          <w:szCs w:val="28"/>
        </w:rPr>
        <w:t xml:space="preserve">идентичность </w:t>
      </w:r>
      <w:r w:rsidRPr="00F701CE">
        <w:rPr>
          <w:rFonts w:ascii="Times New Roman" w:hAnsi="Times New Roman"/>
          <w:sz w:val="28"/>
          <w:szCs w:val="28"/>
        </w:rPr>
        <w:t>– это отсутствие связной, определенной идентичности: ни поиск, ни выбор решения индивидом не осуществлялись; п</w:t>
      </w:r>
      <w:r w:rsidRPr="00F701CE">
        <w:rPr>
          <w:rFonts w:ascii="Times New Roman" w:hAnsi="Times New Roman"/>
          <w:bCs/>
          <w:sz w:val="28"/>
          <w:szCs w:val="28"/>
        </w:rPr>
        <w:t xml:space="preserve">редрешенная </w:t>
      </w:r>
      <w:r w:rsidRPr="00F701CE">
        <w:rPr>
          <w:rFonts w:ascii="Times New Roman" w:hAnsi="Times New Roman"/>
          <w:bCs/>
          <w:iCs/>
          <w:sz w:val="28"/>
          <w:szCs w:val="28"/>
        </w:rPr>
        <w:t xml:space="preserve">идентичность </w:t>
      </w:r>
      <w:r w:rsidRPr="00F701CE">
        <w:rPr>
          <w:rFonts w:ascii="Times New Roman" w:hAnsi="Times New Roman"/>
          <w:sz w:val="28"/>
          <w:szCs w:val="28"/>
        </w:rPr>
        <w:t xml:space="preserve"> – статус, при котором собственный внутренний поиск индивидом не был осуществлен, а решение принято под воздействием внешних обстоятельств; </w:t>
      </w:r>
      <w:r w:rsidRPr="00F701CE">
        <w:rPr>
          <w:rFonts w:ascii="Times New Roman" w:hAnsi="Times New Roman"/>
          <w:bCs/>
          <w:iCs/>
          <w:sz w:val="28"/>
          <w:szCs w:val="28"/>
        </w:rPr>
        <w:t>мораторий</w:t>
      </w:r>
      <w:r w:rsidRPr="00F701CE">
        <w:rPr>
          <w:rFonts w:ascii="Times New Roman" w:hAnsi="Times New Roman"/>
          <w:sz w:val="28"/>
          <w:szCs w:val="28"/>
        </w:rPr>
        <w:t xml:space="preserve"> – активный поиск решения проблемы, при этом само решение еще не принято;  </w:t>
      </w:r>
      <w:r w:rsidRPr="00F701CE">
        <w:rPr>
          <w:rFonts w:ascii="Times New Roman" w:hAnsi="Times New Roman"/>
          <w:bCs/>
          <w:iCs/>
          <w:sz w:val="28"/>
          <w:szCs w:val="28"/>
        </w:rPr>
        <w:t xml:space="preserve">достигнутая идентичность </w:t>
      </w:r>
      <w:r w:rsidRPr="00F701CE">
        <w:rPr>
          <w:rFonts w:ascii="Times New Roman" w:hAnsi="Times New Roman"/>
          <w:sz w:val="28"/>
          <w:szCs w:val="28"/>
        </w:rPr>
        <w:t xml:space="preserve">- самостоятельно осуществленным активным поиском решения проблемы и </w:t>
      </w:r>
      <w:r w:rsidRPr="00F701CE">
        <w:rPr>
          <w:rFonts w:ascii="Times New Roman" w:hAnsi="Times New Roman"/>
          <w:sz w:val="28"/>
          <w:szCs w:val="28"/>
        </w:rPr>
        <w:lastRenderedPageBreak/>
        <w:t xml:space="preserve">принятием такого решения. </w:t>
      </w:r>
      <w:r>
        <w:rPr>
          <w:rFonts w:ascii="Times New Roman" w:hAnsi="Times New Roman"/>
          <w:sz w:val="28"/>
          <w:szCs w:val="28"/>
        </w:rPr>
        <w:t>Используя данную модель опишите возможные статусы «виртуальной идентичности».</w:t>
      </w:r>
    </w:p>
    <w:p w:rsidR="008510B0" w:rsidRPr="00E13CAE" w:rsidRDefault="008510B0" w:rsidP="00E13CAE">
      <w:pPr>
        <w:pStyle w:val="ad"/>
        <w:spacing w:before="0" w:beforeAutospacing="0" w:after="0" w:afterAutospacing="0" w:line="360" w:lineRule="auto"/>
        <w:ind w:firstLine="709"/>
        <w:jc w:val="both"/>
        <w:rPr>
          <w:rFonts w:ascii="Times New Roman" w:hAnsi="Times New Roman"/>
          <w:sz w:val="28"/>
          <w:szCs w:val="28"/>
        </w:rPr>
      </w:pPr>
      <w:r w:rsidRPr="00E13CAE">
        <w:rPr>
          <w:rFonts w:ascii="Times New Roman" w:hAnsi="Times New Roman"/>
          <w:sz w:val="28"/>
          <w:szCs w:val="28"/>
        </w:rPr>
        <w:t>2. Познакомьтесь с приведенными точками зрения.</w:t>
      </w:r>
      <w:r w:rsidR="00E13CAE" w:rsidRPr="00E13CAE">
        <w:rPr>
          <w:rFonts w:ascii="Times New Roman" w:hAnsi="Times New Roman"/>
          <w:sz w:val="28"/>
          <w:szCs w:val="28"/>
        </w:rPr>
        <w:t xml:space="preserve"> С</w:t>
      </w:r>
      <w:r w:rsidRPr="00E13CAE">
        <w:rPr>
          <w:rFonts w:ascii="Times New Roman" w:hAnsi="Times New Roman"/>
          <w:sz w:val="28"/>
          <w:szCs w:val="28"/>
        </w:rPr>
        <w:t>дела</w:t>
      </w:r>
      <w:r w:rsidR="00E13CAE" w:rsidRPr="00E13CAE">
        <w:rPr>
          <w:rFonts w:ascii="Times New Roman" w:hAnsi="Times New Roman"/>
          <w:sz w:val="28"/>
          <w:szCs w:val="28"/>
        </w:rPr>
        <w:t>е</w:t>
      </w:r>
      <w:r w:rsidRPr="00E13CAE">
        <w:rPr>
          <w:rFonts w:ascii="Times New Roman" w:hAnsi="Times New Roman"/>
          <w:sz w:val="28"/>
          <w:szCs w:val="28"/>
        </w:rPr>
        <w:t>т</w:t>
      </w:r>
      <w:r w:rsidR="00E13CAE" w:rsidRPr="00E13CAE">
        <w:rPr>
          <w:rFonts w:ascii="Times New Roman" w:hAnsi="Times New Roman"/>
          <w:sz w:val="28"/>
          <w:szCs w:val="28"/>
        </w:rPr>
        <w:t>е</w:t>
      </w:r>
      <w:r w:rsidRPr="00E13CAE">
        <w:rPr>
          <w:rFonts w:ascii="Times New Roman" w:hAnsi="Times New Roman"/>
          <w:sz w:val="28"/>
          <w:szCs w:val="28"/>
        </w:rPr>
        <w:t xml:space="preserve"> вывод о механизмах </w:t>
      </w:r>
      <w:r w:rsidR="00E13CAE">
        <w:rPr>
          <w:rFonts w:ascii="Times New Roman" w:hAnsi="Times New Roman"/>
          <w:sz w:val="28"/>
          <w:szCs w:val="28"/>
        </w:rPr>
        <w:t>виртуального общения</w:t>
      </w:r>
      <w:r w:rsidRPr="00E13CAE">
        <w:rPr>
          <w:rFonts w:ascii="Times New Roman" w:hAnsi="Times New Roman"/>
          <w:sz w:val="28"/>
          <w:szCs w:val="28"/>
        </w:rPr>
        <w:t>.</w:t>
      </w:r>
    </w:p>
    <w:p w:rsidR="008510B0" w:rsidRPr="00E13CAE" w:rsidRDefault="008510B0" w:rsidP="00DA30B5">
      <w:pPr>
        <w:numPr>
          <w:ilvl w:val="0"/>
          <w:numId w:val="37"/>
        </w:numPr>
        <w:spacing w:line="360" w:lineRule="auto"/>
        <w:ind w:left="426"/>
        <w:jc w:val="both"/>
        <w:rPr>
          <w:sz w:val="28"/>
          <w:szCs w:val="28"/>
        </w:rPr>
      </w:pPr>
      <w:r w:rsidRPr="00E13CAE">
        <w:rPr>
          <w:sz w:val="28"/>
          <w:szCs w:val="28"/>
        </w:rPr>
        <w:t>«Технологии соблазнительны, когда то, что они предлагают, встречает наши человеческие уязвимости. И, как выясняется, мы действительно очень уязвимы. Мы одиноки, но боимся близости. Цифровые связи могут предложить иллюзию дружеского общения без требований дружбы. Наша сетевая жизнь позволяет нам прятаться друг от друга, даже если мы привязаны друг к другу» (</w:t>
      </w:r>
      <w:r w:rsidRPr="00E13CAE">
        <w:rPr>
          <w:sz w:val="28"/>
          <w:szCs w:val="28"/>
          <w:lang w:val="en-US"/>
        </w:rPr>
        <w:t>S</w:t>
      </w:r>
      <w:r w:rsidRPr="00E13CAE">
        <w:rPr>
          <w:sz w:val="28"/>
          <w:szCs w:val="28"/>
        </w:rPr>
        <w:t xml:space="preserve">. </w:t>
      </w:r>
      <w:r w:rsidRPr="00E13CAE">
        <w:rPr>
          <w:color w:val="000000"/>
          <w:sz w:val="28"/>
          <w:szCs w:val="28"/>
        </w:rPr>
        <w:t>Turkle)</w:t>
      </w:r>
    </w:p>
    <w:p w:rsidR="008510B0" w:rsidRPr="00E13CAE" w:rsidRDefault="008510B0" w:rsidP="00DA30B5">
      <w:pPr>
        <w:numPr>
          <w:ilvl w:val="0"/>
          <w:numId w:val="37"/>
        </w:numPr>
        <w:spacing w:line="360" w:lineRule="auto"/>
        <w:ind w:left="426"/>
        <w:jc w:val="both"/>
        <w:rPr>
          <w:sz w:val="28"/>
          <w:szCs w:val="28"/>
        </w:rPr>
      </w:pPr>
      <w:r w:rsidRPr="00E13CAE">
        <w:rPr>
          <w:sz w:val="28"/>
          <w:szCs w:val="28"/>
        </w:rPr>
        <w:t>«</w:t>
      </w:r>
      <w:r w:rsidRPr="00E13CAE">
        <w:rPr>
          <w:color w:val="000000"/>
          <w:sz w:val="28"/>
          <w:szCs w:val="28"/>
        </w:rPr>
        <w:t>Вместо того, чтобы обращаться к Интернету как к способу укрыться от реальной жизни и налаживать настоящие отношения, люди используют его как средство не только для поддержания связей с существующей семьей и друзьями, но и для создания близких и значимых новых отношений в относительно безопасной среде. Интернет также может быть полезен для тех, кому трудно наладить отношения лицом к лицу из-за застенчивости, социальной тревожности или отсутствия социальных навыков» (</w:t>
      </w:r>
      <w:r w:rsidRPr="00E13CAE">
        <w:rPr>
          <w:color w:val="000000"/>
          <w:sz w:val="28"/>
          <w:szCs w:val="28"/>
          <w:lang w:val="en-US"/>
        </w:rPr>
        <w:t>K</w:t>
      </w:r>
      <w:r w:rsidRPr="00E13CAE">
        <w:rPr>
          <w:color w:val="000000"/>
          <w:sz w:val="28"/>
          <w:szCs w:val="28"/>
        </w:rPr>
        <w:t>.</w:t>
      </w:r>
      <w:r w:rsidRPr="00E13CAE">
        <w:rPr>
          <w:color w:val="000000"/>
          <w:sz w:val="28"/>
          <w:szCs w:val="28"/>
          <w:lang w:val="en-US"/>
        </w:rPr>
        <w:t>Y</w:t>
      </w:r>
      <w:r w:rsidRPr="00E13CAE">
        <w:rPr>
          <w:color w:val="000000"/>
          <w:sz w:val="28"/>
          <w:szCs w:val="28"/>
        </w:rPr>
        <w:t>.</w:t>
      </w:r>
      <w:r w:rsidRPr="00E13CAE">
        <w:rPr>
          <w:color w:val="000000"/>
          <w:sz w:val="28"/>
          <w:szCs w:val="28"/>
          <w:lang w:val="en-US"/>
        </w:rPr>
        <w:t>McKenna</w:t>
      </w:r>
      <w:r w:rsidRPr="00E13CAE">
        <w:rPr>
          <w:color w:val="000000"/>
          <w:sz w:val="28"/>
          <w:szCs w:val="28"/>
        </w:rPr>
        <w:t xml:space="preserve">) </w:t>
      </w:r>
    </w:p>
    <w:p w:rsidR="00D20745" w:rsidRPr="0092142C" w:rsidRDefault="0092142C" w:rsidP="0092142C">
      <w:pPr>
        <w:widowControl w:val="0"/>
        <w:autoSpaceDE w:val="0"/>
        <w:autoSpaceDN w:val="0"/>
        <w:adjustRightInd w:val="0"/>
        <w:spacing w:line="360" w:lineRule="auto"/>
        <w:ind w:firstLine="708"/>
        <w:contextualSpacing/>
        <w:jc w:val="both"/>
        <w:rPr>
          <w:i/>
          <w:color w:val="000000"/>
          <w:sz w:val="28"/>
          <w:szCs w:val="28"/>
        </w:rPr>
      </w:pPr>
      <w:r w:rsidRPr="00DA30B5">
        <w:rPr>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FB38B6" w:rsidRPr="00427574"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DD15E8" w:rsidRDefault="00DD15E8" w:rsidP="00BB50ED">
      <w:pPr>
        <w:widowControl w:val="0"/>
        <w:spacing w:line="360" w:lineRule="auto"/>
        <w:ind w:firstLine="709"/>
        <w:jc w:val="both"/>
        <w:rPr>
          <w:sz w:val="28"/>
          <w:szCs w:val="28"/>
        </w:rPr>
      </w:pPr>
      <w:r w:rsidRPr="00DA30B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7E79DE" w:rsidRDefault="007E79DE" w:rsidP="00BB50ED">
      <w:pPr>
        <w:widowControl w:val="0"/>
        <w:spacing w:line="360" w:lineRule="auto"/>
        <w:ind w:firstLine="709"/>
        <w:jc w:val="both"/>
        <w:rPr>
          <w:sz w:val="28"/>
          <w:szCs w:val="28"/>
        </w:rPr>
      </w:pPr>
    </w:p>
    <w:p w:rsidR="007E79DE" w:rsidRDefault="007E79DE" w:rsidP="00BB50ED">
      <w:pPr>
        <w:widowControl w:val="0"/>
        <w:spacing w:line="360" w:lineRule="auto"/>
        <w:ind w:firstLine="709"/>
        <w:jc w:val="both"/>
        <w:rPr>
          <w:sz w:val="28"/>
          <w:szCs w:val="28"/>
        </w:rPr>
      </w:pPr>
    </w:p>
    <w:p w:rsidR="007E79DE" w:rsidRPr="00AC658D" w:rsidRDefault="007E79DE" w:rsidP="00BB50ED">
      <w:pPr>
        <w:widowControl w:val="0"/>
        <w:spacing w:line="360" w:lineRule="auto"/>
        <w:ind w:firstLine="709"/>
        <w:jc w:val="both"/>
        <w:rPr>
          <w:sz w:val="28"/>
          <w:szCs w:val="28"/>
        </w:rPr>
      </w:pPr>
    </w:p>
    <w:p w:rsidR="008C7162" w:rsidRDefault="008C7162" w:rsidP="008C7162">
      <w:pPr>
        <w:tabs>
          <w:tab w:val="left" w:pos="567"/>
        </w:tabs>
        <w:rPr>
          <w:sz w:val="22"/>
          <w:szCs w:val="22"/>
        </w:rPr>
      </w:pPr>
      <w:r>
        <w:rPr>
          <w:b/>
          <w:i/>
          <w:color w:val="00000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04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2310"/>
        <w:gridCol w:w="2236"/>
        <w:gridCol w:w="3906"/>
      </w:tblGrid>
      <w:tr w:rsidR="009E20CF" w:rsidRPr="00DA30B5" w:rsidTr="005A6EE8">
        <w:tc>
          <w:tcPr>
            <w:tcW w:w="2009" w:type="dxa"/>
            <w:shd w:val="clear" w:color="auto" w:fill="auto"/>
          </w:tcPr>
          <w:p w:rsidR="009E20CF" w:rsidRPr="00DA30B5" w:rsidRDefault="009E20CF" w:rsidP="007317B4">
            <w:pPr>
              <w:widowControl w:val="0"/>
              <w:autoSpaceDE w:val="0"/>
              <w:autoSpaceDN w:val="0"/>
              <w:adjustRightInd w:val="0"/>
              <w:jc w:val="both"/>
              <w:rPr>
                <w:rFonts w:eastAsia="Calibri"/>
                <w:b/>
              </w:rPr>
            </w:pPr>
            <w:r w:rsidRPr="00DA30B5">
              <w:rPr>
                <w:rFonts w:eastAsia="Calibri"/>
                <w:b/>
              </w:rPr>
              <w:t xml:space="preserve">Наименование компетенции </w:t>
            </w:r>
          </w:p>
        </w:tc>
        <w:tc>
          <w:tcPr>
            <w:tcW w:w="2310" w:type="dxa"/>
            <w:shd w:val="clear" w:color="auto" w:fill="auto"/>
          </w:tcPr>
          <w:p w:rsidR="009E20CF" w:rsidRPr="00DA30B5" w:rsidRDefault="009E20CF" w:rsidP="007317B4">
            <w:pPr>
              <w:widowControl w:val="0"/>
              <w:autoSpaceDE w:val="0"/>
              <w:autoSpaceDN w:val="0"/>
              <w:adjustRightInd w:val="0"/>
              <w:jc w:val="both"/>
              <w:rPr>
                <w:rFonts w:eastAsia="Calibri"/>
                <w:b/>
              </w:rPr>
            </w:pPr>
            <w:r w:rsidRPr="00DA30B5">
              <w:rPr>
                <w:rFonts w:eastAsia="Calibri"/>
                <w:b/>
              </w:rPr>
              <w:t xml:space="preserve">Наименование  индикаторов достижения компетенции </w:t>
            </w:r>
          </w:p>
        </w:tc>
        <w:tc>
          <w:tcPr>
            <w:tcW w:w="2236" w:type="dxa"/>
            <w:shd w:val="clear" w:color="auto" w:fill="auto"/>
          </w:tcPr>
          <w:p w:rsidR="009E20CF" w:rsidRPr="00DA30B5" w:rsidRDefault="009E20CF" w:rsidP="007317B4">
            <w:pPr>
              <w:widowControl w:val="0"/>
              <w:autoSpaceDE w:val="0"/>
              <w:autoSpaceDN w:val="0"/>
              <w:adjustRightInd w:val="0"/>
              <w:jc w:val="both"/>
              <w:rPr>
                <w:rFonts w:eastAsia="Calibri"/>
                <w:b/>
              </w:rPr>
            </w:pPr>
            <w:r w:rsidRPr="00DA30B5">
              <w:rPr>
                <w:rFonts w:eastAsia="Calibri"/>
                <w:b/>
              </w:rPr>
              <w:t>Результаты обучения ( умения и знания), соотнесенные с индикаторами достижения компетенции</w:t>
            </w:r>
          </w:p>
        </w:tc>
        <w:tc>
          <w:tcPr>
            <w:tcW w:w="3906" w:type="dxa"/>
            <w:shd w:val="clear" w:color="auto" w:fill="auto"/>
          </w:tcPr>
          <w:p w:rsidR="009E20CF" w:rsidRPr="00DA30B5" w:rsidRDefault="009E20CF" w:rsidP="007317B4">
            <w:pPr>
              <w:widowControl w:val="0"/>
              <w:autoSpaceDE w:val="0"/>
              <w:autoSpaceDN w:val="0"/>
              <w:adjustRightInd w:val="0"/>
              <w:jc w:val="both"/>
              <w:rPr>
                <w:rFonts w:eastAsia="Calibri"/>
                <w:b/>
              </w:rPr>
            </w:pPr>
            <w:r w:rsidRPr="00DA30B5">
              <w:rPr>
                <w:rFonts w:eastAsia="Calibri"/>
                <w:b/>
              </w:rPr>
              <w:t>Типовые контрольные задания</w:t>
            </w:r>
          </w:p>
        </w:tc>
      </w:tr>
      <w:tr w:rsidR="005A6EE8" w:rsidRPr="00DA30B5" w:rsidTr="005A6EE8">
        <w:tc>
          <w:tcPr>
            <w:tcW w:w="2009" w:type="dxa"/>
            <w:vMerge w:val="restart"/>
            <w:shd w:val="clear" w:color="auto" w:fill="auto"/>
          </w:tcPr>
          <w:p w:rsidR="005A6EE8" w:rsidRPr="00DA30B5" w:rsidRDefault="005A6EE8" w:rsidP="00BC431A">
            <w:pPr>
              <w:widowControl w:val="0"/>
              <w:tabs>
                <w:tab w:val="left" w:pos="540"/>
              </w:tabs>
              <w:autoSpaceDE w:val="0"/>
              <w:autoSpaceDN w:val="0"/>
              <w:adjustRightInd w:val="0"/>
              <w:contextualSpacing/>
            </w:pPr>
            <w:r w:rsidRPr="00DA30B5">
              <w:t>ПКП-6.</w:t>
            </w:r>
          </w:p>
          <w:p w:rsidR="005A6EE8" w:rsidRPr="00DA30B5" w:rsidRDefault="005A6EE8" w:rsidP="00BC431A">
            <w:pPr>
              <w:widowControl w:val="0"/>
              <w:tabs>
                <w:tab w:val="left" w:pos="540"/>
              </w:tabs>
              <w:autoSpaceDE w:val="0"/>
              <w:autoSpaceDN w:val="0"/>
              <w:adjustRightInd w:val="0"/>
              <w:contextualSpacing/>
              <w:rPr>
                <w:shd w:val="clear" w:color="auto" w:fill="FFFFFF"/>
              </w:rPr>
            </w:pPr>
            <w:r w:rsidRPr="00DA30B5">
              <w:t xml:space="preserve">Способен к проведению психологических исследований в области киберпсихологии на основе современной методологии </w:t>
            </w:r>
            <w:r w:rsidRPr="00DA30B5">
              <w:rPr>
                <w:rStyle w:val="afb"/>
              </w:rPr>
              <w:t xml:space="preserve">с </w:t>
            </w:r>
            <w:r w:rsidRPr="00DA30B5">
              <w:rPr>
                <w:shd w:val="clear" w:color="auto" w:fill="FFFFFF"/>
              </w:rPr>
              <w:t>последующей математико-статистической обработкой данных и их интерпретацией</w:t>
            </w:r>
          </w:p>
        </w:tc>
        <w:tc>
          <w:tcPr>
            <w:tcW w:w="2310" w:type="dxa"/>
            <w:vMerge w:val="restart"/>
            <w:shd w:val="clear" w:color="auto" w:fill="auto"/>
          </w:tcPr>
          <w:p w:rsidR="005A6EE8" w:rsidRPr="00DA30B5" w:rsidRDefault="005A6EE8" w:rsidP="00BC431A">
            <w:pPr>
              <w:jc w:val="both"/>
              <w:rPr>
                <w:b/>
              </w:rPr>
            </w:pPr>
            <w:r w:rsidRPr="00DA30B5">
              <w:rPr>
                <w:b/>
              </w:rPr>
              <w:t xml:space="preserve">1 </w:t>
            </w:r>
          </w:p>
          <w:p w:rsidR="005A6EE8" w:rsidRPr="00DA30B5" w:rsidRDefault="005A6EE8" w:rsidP="00BC431A">
            <w:pPr>
              <w:widowControl w:val="0"/>
              <w:tabs>
                <w:tab w:val="left" w:pos="540"/>
              </w:tabs>
              <w:autoSpaceDE w:val="0"/>
              <w:autoSpaceDN w:val="0"/>
              <w:adjustRightInd w:val="0"/>
              <w:contextualSpacing/>
              <w:jc w:val="both"/>
              <w:rPr>
                <w:b/>
              </w:rPr>
            </w:pPr>
            <w:r w:rsidRPr="00DA30B5">
              <w:rPr>
                <w:rStyle w:val="afb"/>
                <w:b w:val="0"/>
              </w:rPr>
              <w:t>Демонстрирует знание основных теорий в области киберпсихологии</w:t>
            </w:r>
            <w:r w:rsidRPr="00DA30B5">
              <w:rPr>
                <w:b/>
              </w:rPr>
              <w:t xml:space="preserve"> </w:t>
            </w:r>
          </w:p>
          <w:p w:rsidR="005A6EE8" w:rsidRPr="00DA30B5" w:rsidRDefault="005A6EE8" w:rsidP="00BC431A">
            <w:pPr>
              <w:widowControl w:val="0"/>
              <w:tabs>
                <w:tab w:val="left" w:pos="540"/>
              </w:tabs>
              <w:autoSpaceDE w:val="0"/>
              <w:autoSpaceDN w:val="0"/>
              <w:adjustRightInd w:val="0"/>
              <w:contextualSpacing/>
            </w:pPr>
          </w:p>
        </w:tc>
        <w:tc>
          <w:tcPr>
            <w:tcW w:w="2236" w:type="dxa"/>
            <w:shd w:val="clear" w:color="auto" w:fill="auto"/>
          </w:tcPr>
          <w:p w:rsidR="005A6EE8" w:rsidRPr="00DA30B5" w:rsidRDefault="005A6EE8" w:rsidP="005A6EE8">
            <w:pPr>
              <w:widowControl w:val="0"/>
              <w:tabs>
                <w:tab w:val="left" w:pos="540"/>
              </w:tabs>
              <w:autoSpaceDE w:val="0"/>
              <w:autoSpaceDN w:val="0"/>
              <w:adjustRightInd w:val="0"/>
              <w:contextualSpacing/>
              <w:jc w:val="both"/>
            </w:pPr>
            <w:r w:rsidRPr="00DA30B5">
              <w:rPr>
                <w:b/>
              </w:rPr>
              <w:t>Знать</w:t>
            </w:r>
            <w:r w:rsidRPr="00DA30B5">
              <w:t xml:space="preserve"> современные теории и эмпирические исследования, проведенные в области киберпсихологии, касающиеся проблем: определения «Я» в киберпространстве, онлайн-отношений между людьми, возрастно-психологических особенностей развития человека в виртуальной среде, безопасного использования цифровых технологий детьми и подростками, преимущества и ограничения электронного обучения, онлайн-игры, обмана в киберсфере, девиантное и аддиктивное поведение в Интернете, ресурсы онлайн-поддержки здоровья личности</w:t>
            </w:r>
          </w:p>
        </w:tc>
        <w:tc>
          <w:tcPr>
            <w:tcW w:w="3906" w:type="dxa"/>
            <w:shd w:val="clear" w:color="auto" w:fill="auto"/>
          </w:tcPr>
          <w:p w:rsidR="005A6EE8" w:rsidRPr="00DA30B5" w:rsidRDefault="005A6EE8" w:rsidP="005A6EE8">
            <w:pPr>
              <w:jc w:val="both"/>
            </w:pPr>
            <w:r w:rsidRPr="00DA30B5">
              <w:rPr>
                <w:b/>
                <w:lang w:eastAsia="en-US"/>
              </w:rPr>
              <w:t xml:space="preserve">Теоретический вопрос. </w:t>
            </w:r>
            <w:r w:rsidRPr="00DA30B5">
              <w:t>Почему поколение с широким доступом к цифровым технологиям не знает, как их использовать?</w:t>
            </w:r>
          </w:p>
          <w:p w:rsidR="005A6EE8" w:rsidRPr="00DA30B5" w:rsidRDefault="005A6EE8" w:rsidP="005A6EE8">
            <w:pPr>
              <w:pStyle w:val="ad"/>
              <w:spacing w:before="0" w:beforeAutospacing="0" w:after="0" w:afterAutospacing="0"/>
              <w:contextualSpacing/>
              <w:rPr>
                <w:rFonts w:ascii="Times New Roman" w:hAnsi="Times New Roman"/>
                <w:lang w:eastAsia="en-US"/>
              </w:rPr>
            </w:pPr>
            <w:r w:rsidRPr="00DA30B5">
              <w:rPr>
                <w:rFonts w:ascii="Times New Roman" w:hAnsi="Times New Roman"/>
                <w:b/>
                <w:lang w:eastAsia="en-US"/>
              </w:rPr>
              <w:t xml:space="preserve">Тест.  </w:t>
            </w:r>
            <w:r w:rsidRPr="00DA30B5">
              <w:rPr>
                <w:rFonts w:ascii="Times New Roman" w:hAnsi="Times New Roman"/>
                <w:lang w:eastAsia="en-US"/>
              </w:rPr>
              <w:t>Соотнести фазы и характеристики онлайн-общения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409"/>
            </w:tblGrid>
            <w:tr w:rsidR="005A6EE8" w:rsidRPr="00DA30B5" w:rsidTr="00DA30B5">
              <w:tc>
                <w:tcPr>
                  <w:tcW w:w="1242"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Фаза</w:t>
                  </w:r>
                </w:p>
              </w:tc>
              <w:tc>
                <w:tcPr>
                  <w:tcW w:w="2409"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Характеристики</w:t>
                  </w:r>
                </w:p>
              </w:tc>
            </w:tr>
            <w:tr w:rsidR="005A6EE8" w:rsidRPr="00DA30B5" w:rsidTr="00DA30B5">
              <w:tc>
                <w:tcPr>
                  <w:tcW w:w="1242"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Фаза внимания</w:t>
                  </w:r>
                </w:p>
              </w:tc>
              <w:tc>
                <w:tcPr>
                  <w:tcW w:w="2409"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демонстрировать признаки привлекательности, выбирая красивую фотографию</w:t>
                  </w:r>
                </w:p>
              </w:tc>
            </w:tr>
            <w:tr w:rsidR="005A6EE8" w:rsidRPr="00DA30B5" w:rsidTr="00DA30B5">
              <w:tc>
                <w:tcPr>
                  <w:tcW w:w="1242"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Признание</w:t>
                  </w:r>
                </w:p>
              </w:tc>
              <w:tc>
                <w:tcPr>
                  <w:tcW w:w="2409"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использовать псевдоним</w:t>
                  </w:r>
                </w:p>
              </w:tc>
            </w:tr>
            <w:tr w:rsidR="005A6EE8" w:rsidRPr="00DA30B5" w:rsidTr="00DA30B5">
              <w:tc>
                <w:tcPr>
                  <w:tcW w:w="1242"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Взаимодействие</w:t>
                  </w:r>
                </w:p>
              </w:tc>
              <w:tc>
                <w:tcPr>
                  <w:tcW w:w="2409"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отправить через сайт заметку в форме «формы», которую часто называют «подмигивание» или «поцелуй»</w:t>
                  </w:r>
                </w:p>
              </w:tc>
            </w:tr>
            <w:tr w:rsidR="005A6EE8" w:rsidRPr="00DA30B5" w:rsidTr="00DA30B5">
              <w:tc>
                <w:tcPr>
                  <w:tcW w:w="1242"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Личная встреча</w:t>
                  </w:r>
                </w:p>
              </w:tc>
              <w:tc>
                <w:tcPr>
                  <w:tcW w:w="2409"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обмен электронными письмами через сайт, службу мгновенных сообщений сайта, личные учетные записи электронной почты или внешнюю программу обмена мгновенными сообщениями</w:t>
                  </w:r>
                </w:p>
              </w:tc>
            </w:tr>
            <w:tr w:rsidR="005A6EE8" w:rsidRPr="00DA30B5" w:rsidTr="00DA30B5">
              <w:tc>
                <w:tcPr>
                  <w:tcW w:w="1242"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Решение</w:t>
                  </w:r>
                </w:p>
              </w:tc>
              <w:tc>
                <w:tcPr>
                  <w:tcW w:w="2409"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проверка совместимости с  профилем</w:t>
                  </w:r>
                </w:p>
              </w:tc>
            </w:tr>
            <w:tr w:rsidR="005A6EE8" w:rsidRPr="00DA30B5" w:rsidTr="00DA30B5">
              <w:tc>
                <w:tcPr>
                  <w:tcW w:w="1242"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p>
              </w:tc>
              <w:tc>
                <w:tcPr>
                  <w:tcW w:w="2409"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покинуть сайт</w:t>
                  </w:r>
                </w:p>
              </w:tc>
            </w:tr>
            <w:tr w:rsidR="005A6EE8" w:rsidRPr="00DA30B5" w:rsidTr="00DA30B5">
              <w:tc>
                <w:tcPr>
                  <w:tcW w:w="1242"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p>
              </w:tc>
              <w:tc>
                <w:tcPr>
                  <w:tcW w:w="2409" w:type="dxa"/>
                </w:tcPr>
                <w:p w:rsidR="005A6EE8" w:rsidRPr="00DA30B5" w:rsidRDefault="005A6EE8" w:rsidP="00BC431A">
                  <w:pPr>
                    <w:pStyle w:val="ad"/>
                    <w:spacing w:before="0" w:beforeAutospacing="0" w:after="0" w:afterAutospacing="0"/>
                    <w:contextualSpacing/>
                    <w:rPr>
                      <w:rFonts w:ascii="Times New Roman" w:hAnsi="Times New Roman"/>
                      <w:lang w:eastAsia="en-US"/>
                    </w:rPr>
                  </w:pPr>
                  <w:r w:rsidRPr="00DA30B5">
                    <w:rPr>
                      <w:rFonts w:ascii="Times New Roman" w:hAnsi="Times New Roman"/>
                      <w:lang w:eastAsia="en-US"/>
                    </w:rPr>
                    <w:t>назначить встречу</w:t>
                  </w:r>
                </w:p>
              </w:tc>
            </w:tr>
          </w:tbl>
          <w:p w:rsidR="005A6EE8" w:rsidRPr="00DA30B5" w:rsidRDefault="005A6EE8" w:rsidP="007317B4">
            <w:pPr>
              <w:pStyle w:val="ad"/>
              <w:spacing w:before="0" w:beforeAutospacing="0"/>
              <w:contextualSpacing/>
              <w:rPr>
                <w:rFonts w:eastAsia="Calibri"/>
              </w:rPr>
            </w:pPr>
          </w:p>
        </w:tc>
      </w:tr>
      <w:tr w:rsidR="005A6EE8" w:rsidRPr="00DA30B5" w:rsidTr="005A6EE8">
        <w:tc>
          <w:tcPr>
            <w:tcW w:w="2009" w:type="dxa"/>
            <w:vMerge/>
            <w:shd w:val="clear" w:color="auto" w:fill="auto"/>
          </w:tcPr>
          <w:p w:rsidR="005A6EE8" w:rsidRPr="00DA30B5" w:rsidRDefault="005A6EE8" w:rsidP="00BC431A">
            <w:pPr>
              <w:widowControl w:val="0"/>
              <w:tabs>
                <w:tab w:val="left" w:pos="540"/>
              </w:tabs>
              <w:autoSpaceDE w:val="0"/>
              <w:autoSpaceDN w:val="0"/>
              <w:adjustRightInd w:val="0"/>
              <w:contextualSpacing/>
            </w:pPr>
          </w:p>
        </w:tc>
        <w:tc>
          <w:tcPr>
            <w:tcW w:w="2310" w:type="dxa"/>
            <w:vMerge/>
            <w:shd w:val="clear" w:color="auto" w:fill="auto"/>
          </w:tcPr>
          <w:p w:rsidR="005A6EE8" w:rsidRPr="00DA30B5" w:rsidRDefault="005A6EE8" w:rsidP="00BC431A">
            <w:pPr>
              <w:widowControl w:val="0"/>
              <w:tabs>
                <w:tab w:val="left" w:pos="540"/>
              </w:tabs>
              <w:autoSpaceDE w:val="0"/>
              <w:autoSpaceDN w:val="0"/>
              <w:adjustRightInd w:val="0"/>
              <w:contextualSpacing/>
            </w:pPr>
          </w:p>
        </w:tc>
        <w:tc>
          <w:tcPr>
            <w:tcW w:w="2236" w:type="dxa"/>
            <w:shd w:val="clear" w:color="auto" w:fill="auto"/>
          </w:tcPr>
          <w:p w:rsidR="005A6EE8" w:rsidRPr="00DA30B5" w:rsidRDefault="005A6EE8" w:rsidP="007317B4">
            <w:pPr>
              <w:widowControl w:val="0"/>
              <w:autoSpaceDE w:val="0"/>
              <w:autoSpaceDN w:val="0"/>
              <w:adjustRightInd w:val="0"/>
              <w:jc w:val="both"/>
              <w:rPr>
                <w:rFonts w:ascii="Calibri" w:eastAsia="Calibri" w:hAnsi="Calibri"/>
                <w:sz w:val="28"/>
                <w:szCs w:val="28"/>
              </w:rPr>
            </w:pPr>
            <w:r w:rsidRPr="00DA30B5">
              <w:rPr>
                <w:b/>
              </w:rPr>
              <w:t xml:space="preserve">Уметь </w:t>
            </w:r>
            <w:r w:rsidRPr="00DA30B5">
              <w:t xml:space="preserve">использовать основные теоретические модели и научную </w:t>
            </w:r>
            <w:r w:rsidRPr="00DA30B5">
              <w:rPr>
                <w:bCs/>
                <w:shd w:val="clear" w:color="auto" w:fill="FFFFFF"/>
              </w:rPr>
              <w:t xml:space="preserve">терминологию в </w:t>
            </w:r>
            <w:r w:rsidRPr="00DA30B5">
              <w:rPr>
                <w:iCs/>
                <w:shd w:val="clear" w:color="auto" w:fill="FFFFFF"/>
              </w:rPr>
              <w:lastRenderedPageBreak/>
              <w:t xml:space="preserve">понимании </w:t>
            </w:r>
            <w:r w:rsidRPr="00DA30B5">
              <w:rPr>
                <w:color w:val="000000"/>
              </w:rPr>
              <w:t>психологических механизмов и закономерностей развития, и функционирования психики человека в киберпространстве</w:t>
            </w:r>
          </w:p>
        </w:tc>
        <w:tc>
          <w:tcPr>
            <w:tcW w:w="3906" w:type="dxa"/>
            <w:shd w:val="clear" w:color="auto" w:fill="auto"/>
          </w:tcPr>
          <w:p w:rsidR="005A6EE8" w:rsidRPr="00DA30B5" w:rsidRDefault="005A6EE8" w:rsidP="005A6EE8">
            <w:pPr>
              <w:pStyle w:val="ad"/>
              <w:spacing w:before="0" w:beforeAutospacing="0" w:after="0" w:afterAutospacing="0"/>
              <w:jc w:val="both"/>
              <w:rPr>
                <w:rFonts w:ascii="Times New Roman" w:hAnsi="Times New Roman"/>
              </w:rPr>
            </w:pPr>
            <w:r w:rsidRPr="00DA30B5">
              <w:rPr>
                <w:rFonts w:ascii="Times New Roman" w:hAnsi="Times New Roman"/>
                <w:b/>
              </w:rPr>
              <w:lastRenderedPageBreak/>
              <w:t>Практическое задание</w:t>
            </w:r>
            <w:r w:rsidRPr="00DA30B5">
              <w:rPr>
                <w:rFonts w:ascii="Times New Roman" w:hAnsi="Times New Roman"/>
                <w:b/>
                <w:color w:val="000000"/>
              </w:rPr>
              <w:t>.</w:t>
            </w:r>
            <w:r w:rsidRPr="00DA30B5">
              <w:rPr>
                <w:rFonts w:ascii="Times New Roman" w:hAnsi="Times New Roman"/>
                <w:color w:val="000000"/>
              </w:rPr>
              <w:t xml:space="preserve"> </w:t>
            </w:r>
            <w:r w:rsidRPr="00DA30B5">
              <w:rPr>
                <w:rFonts w:ascii="Times New Roman" w:hAnsi="Times New Roman"/>
              </w:rPr>
              <w:t xml:space="preserve">Прокомментируйте приведенное высказывание Р.Кляйн  из её статьи «Если я буду киборгом, а не богиней, уйдет ли патриархат?» Согласны ли вы с его автором и </w:t>
            </w:r>
            <w:r w:rsidRPr="00DA30B5">
              <w:rPr>
                <w:rFonts w:ascii="Times New Roman" w:hAnsi="Times New Roman"/>
              </w:rPr>
              <w:lastRenderedPageBreak/>
              <w:t>почему? О каких особенностях виртуального «Я» личности идет речь? Какие возможности и какие риски развития влекут за собой данные особенности виртуального «Я» личности?</w:t>
            </w:r>
          </w:p>
          <w:p w:rsidR="005A6EE8" w:rsidRPr="00DA30B5" w:rsidRDefault="005A6EE8" w:rsidP="005A6EE8">
            <w:pPr>
              <w:widowControl w:val="0"/>
              <w:autoSpaceDE w:val="0"/>
              <w:autoSpaceDN w:val="0"/>
              <w:adjustRightInd w:val="0"/>
              <w:jc w:val="both"/>
              <w:rPr>
                <w:rFonts w:ascii="Calibri" w:eastAsia="Calibri" w:hAnsi="Calibri"/>
                <w:sz w:val="28"/>
                <w:szCs w:val="28"/>
              </w:rPr>
            </w:pPr>
            <w:r w:rsidRPr="00DA30B5">
              <w:rPr>
                <w:rStyle w:val="apple-converted-space"/>
                <w:color w:val="000000"/>
              </w:rPr>
              <w:t>«В постмодернистском и кибер-мышлении категории «женщины» и «мужчины» (или молодые и старые, белые и черные) потеряли всякий смысл; &lt;…&gt; каждый может быть тем, кем он/она желает, в том числе носить тело(а), в котором он/он хочет появиться в определенный момент - своего рода вечный маскарадный бал»</w:t>
            </w:r>
          </w:p>
        </w:tc>
      </w:tr>
      <w:tr w:rsidR="005A6EE8" w:rsidRPr="00DA30B5" w:rsidTr="005A6EE8">
        <w:tc>
          <w:tcPr>
            <w:tcW w:w="2009" w:type="dxa"/>
            <w:vMerge/>
            <w:shd w:val="clear" w:color="auto" w:fill="auto"/>
          </w:tcPr>
          <w:p w:rsidR="005A6EE8" w:rsidRPr="00DA30B5" w:rsidRDefault="005A6EE8" w:rsidP="00BC431A">
            <w:pPr>
              <w:widowControl w:val="0"/>
              <w:tabs>
                <w:tab w:val="left" w:pos="540"/>
              </w:tabs>
              <w:autoSpaceDE w:val="0"/>
              <w:autoSpaceDN w:val="0"/>
              <w:adjustRightInd w:val="0"/>
              <w:contextualSpacing/>
            </w:pPr>
          </w:p>
        </w:tc>
        <w:tc>
          <w:tcPr>
            <w:tcW w:w="2310" w:type="dxa"/>
            <w:vMerge w:val="restart"/>
            <w:shd w:val="clear" w:color="auto" w:fill="auto"/>
          </w:tcPr>
          <w:p w:rsidR="005A6EE8" w:rsidRPr="00DA30B5" w:rsidRDefault="005A6EE8" w:rsidP="00BC431A">
            <w:pPr>
              <w:jc w:val="both"/>
              <w:rPr>
                <w:shd w:val="clear" w:color="auto" w:fill="FFFFFF"/>
              </w:rPr>
            </w:pPr>
            <w:r w:rsidRPr="00DA30B5">
              <w:rPr>
                <w:b/>
              </w:rPr>
              <w:t>2.</w:t>
            </w:r>
            <w:r w:rsidRPr="00DA30B5">
              <w:rPr>
                <w:rStyle w:val="afb"/>
                <w:b w:val="0"/>
              </w:rPr>
              <w:t>Ставит профессиональные задачи и проектирует научно-психологические исследования</w:t>
            </w:r>
            <w:r w:rsidRPr="00DA30B5">
              <w:t xml:space="preserve"> в области киберпсихологии на основе современной методологии </w:t>
            </w:r>
            <w:r w:rsidRPr="00DA30B5">
              <w:rPr>
                <w:rStyle w:val="afb"/>
              </w:rPr>
              <w:t xml:space="preserve">с </w:t>
            </w:r>
            <w:r w:rsidRPr="00DA30B5">
              <w:rPr>
                <w:shd w:val="clear" w:color="auto" w:fill="FFFFFF"/>
              </w:rPr>
              <w:t>последующей математико-статистической обработкой данных и их интерпретацией</w:t>
            </w:r>
          </w:p>
        </w:tc>
        <w:tc>
          <w:tcPr>
            <w:tcW w:w="2236" w:type="dxa"/>
            <w:shd w:val="clear" w:color="auto" w:fill="auto"/>
          </w:tcPr>
          <w:p w:rsidR="005A6EE8" w:rsidRPr="00DA30B5" w:rsidRDefault="005A6EE8" w:rsidP="00BC431A">
            <w:pPr>
              <w:widowControl w:val="0"/>
              <w:tabs>
                <w:tab w:val="left" w:pos="540"/>
              </w:tabs>
              <w:autoSpaceDE w:val="0"/>
              <w:autoSpaceDN w:val="0"/>
              <w:adjustRightInd w:val="0"/>
              <w:contextualSpacing/>
              <w:jc w:val="both"/>
              <w:rPr>
                <w:b/>
              </w:rPr>
            </w:pPr>
            <w:r w:rsidRPr="00DA30B5">
              <w:rPr>
                <w:b/>
              </w:rPr>
              <w:t xml:space="preserve">Знать </w:t>
            </w:r>
            <w:r w:rsidRPr="00DA30B5">
              <w:t>методы и технологии разработки и реализации прикладных проектов в области киберпсихологии</w:t>
            </w:r>
          </w:p>
          <w:p w:rsidR="005A6EE8" w:rsidRPr="00DA30B5" w:rsidRDefault="005A6EE8" w:rsidP="00BC431A">
            <w:pPr>
              <w:widowControl w:val="0"/>
              <w:tabs>
                <w:tab w:val="left" w:pos="540"/>
              </w:tabs>
              <w:autoSpaceDE w:val="0"/>
              <w:autoSpaceDN w:val="0"/>
              <w:adjustRightInd w:val="0"/>
              <w:contextualSpacing/>
            </w:pPr>
          </w:p>
        </w:tc>
        <w:tc>
          <w:tcPr>
            <w:tcW w:w="3906" w:type="dxa"/>
            <w:shd w:val="clear" w:color="auto" w:fill="auto"/>
          </w:tcPr>
          <w:p w:rsidR="005A6EE8" w:rsidRPr="00DA30B5" w:rsidRDefault="005A6EE8" w:rsidP="00BC431A">
            <w:pPr>
              <w:jc w:val="both"/>
            </w:pPr>
            <w:r w:rsidRPr="00DA30B5">
              <w:rPr>
                <w:b/>
                <w:lang w:eastAsia="en-US"/>
              </w:rPr>
              <w:t xml:space="preserve">Теоретический вопрос.  </w:t>
            </w:r>
            <w:r w:rsidRPr="00DA30B5">
              <w:t>Создал ли Интернет новый мир науки и практики с новыми психологическими проблемами  возможностями, и какая часть психологической науки и практики остается прежней?</w:t>
            </w:r>
          </w:p>
          <w:p w:rsidR="005A6EE8" w:rsidRPr="00DA30B5" w:rsidRDefault="005A6EE8" w:rsidP="00BC431A">
            <w:pPr>
              <w:pStyle w:val="ad"/>
              <w:spacing w:before="0" w:beforeAutospacing="0" w:after="0" w:afterAutospacing="0"/>
              <w:ind w:left="34"/>
              <w:rPr>
                <w:rFonts w:ascii="Times New Roman" w:hAnsi="Times New Roman"/>
                <w:shd w:val="clear" w:color="auto" w:fill="FFFFFF"/>
              </w:rPr>
            </w:pPr>
            <w:r w:rsidRPr="00DA30B5">
              <w:rPr>
                <w:rFonts w:ascii="Times New Roman" w:hAnsi="Times New Roman"/>
                <w:b/>
                <w:lang w:eastAsia="en-US"/>
              </w:rPr>
              <w:t xml:space="preserve">Тест.  </w:t>
            </w:r>
            <w:r w:rsidRPr="00DA30B5">
              <w:rPr>
                <w:rFonts w:ascii="Times New Roman" w:hAnsi="Times New Roman"/>
                <w:shd w:val="clear" w:color="auto" w:fill="FFFFFF"/>
              </w:rPr>
              <w:t xml:space="preserve">Представление о цифровых технологиях как семиотических системах разрабатывается в рамках какого методологического подхода? </w:t>
            </w:r>
          </w:p>
          <w:p w:rsidR="005A6EE8" w:rsidRPr="00DA30B5" w:rsidRDefault="005A6EE8" w:rsidP="00BC431A">
            <w:pPr>
              <w:pStyle w:val="ad"/>
              <w:spacing w:before="0" w:beforeAutospacing="0" w:after="0" w:afterAutospacing="0"/>
              <w:ind w:left="34"/>
              <w:rPr>
                <w:rFonts w:ascii="Times New Roman" w:hAnsi="Times New Roman"/>
                <w:shd w:val="clear" w:color="auto" w:fill="FFFFFF"/>
              </w:rPr>
            </w:pPr>
            <w:r w:rsidRPr="00DA30B5">
              <w:rPr>
                <w:rFonts w:ascii="Times New Roman" w:hAnsi="Times New Roman"/>
                <w:shd w:val="clear" w:color="auto" w:fill="FFFFFF"/>
              </w:rPr>
              <w:t xml:space="preserve">а) </w:t>
            </w:r>
            <w:r w:rsidRPr="00DA30B5">
              <w:rPr>
                <w:rFonts w:ascii="Times New Roman" w:hAnsi="Times New Roman"/>
                <w:color w:val="000000"/>
                <w:shd w:val="clear" w:color="auto" w:fill="FFFFFF"/>
              </w:rPr>
              <w:t>культурно-исторического</w:t>
            </w:r>
            <w:r w:rsidRPr="00DA30B5">
              <w:rPr>
                <w:rFonts w:ascii="Times New Roman" w:hAnsi="Times New Roman"/>
                <w:shd w:val="clear" w:color="auto" w:fill="FFFFFF"/>
              </w:rPr>
              <w:t xml:space="preserve"> </w:t>
            </w:r>
          </w:p>
          <w:p w:rsidR="005A6EE8" w:rsidRPr="00DA30B5" w:rsidRDefault="005A6EE8" w:rsidP="00BC431A">
            <w:pPr>
              <w:pStyle w:val="ad"/>
              <w:spacing w:before="0" w:beforeAutospacing="0" w:after="0" w:afterAutospacing="0"/>
              <w:ind w:left="34"/>
              <w:rPr>
                <w:rFonts w:ascii="Times New Roman" w:hAnsi="Times New Roman"/>
                <w:shd w:val="clear" w:color="auto" w:fill="FFFFFF"/>
              </w:rPr>
            </w:pPr>
            <w:r w:rsidRPr="00DA30B5">
              <w:rPr>
                <w:rFonts w:ascii="Times New Roman" w:hAnsi="Times New Roman"/>
                <w:shd w:val="clear" w:color="auto" w:fill="FFFFFF"/>
              </w:rPr>
              <w:t xml:space="preserve">б) </w:t>
            </w:r>
            <w:r w:rsidRPr="00DA30B5">
              <w:rPr>
                <w:rFonts w:ascii="Times New Roman" w:hAnsi="Times New Roman"/>
                <w:color w:val="000000"/>
                <w:shd w:val="clear" w:color="auto" w:fill="FFFFFF"/>
              </w:rPr>
              <w:t>субъектно-деятельностного</w:t>
            </w:r>
          </w:p>
          <w:p w:rsidR="005A6EE8" w:rsidRPr="00DA30B5" w:rsidRDefault="005A6EE8" w:rsidP="00BC431A">
            <w:pPr>
              <w:pStyle w:val="ad"/>
              <w:spacing w:before="0" w:beforeAutospacing="0" w:after="0" w:afterAutospacing="0"/>
              <w:ind w:left="34"/>
              <w:rPr>
                <w:rFonts w:ascii="Times New Roman" w:hAnsi="Times New Roman"/>
                <w:color w:val="000000"/>
                <w:shd w:val="clear" w:color="auto" w:fill="FFFFFF"/>
              </w:rPr>
            </w:pPr>
            <w:r w:rsidRPr="00DA30B5">
              <w:rPr>
                <w:rFonts w:ascii="Times New Roman" w:hAnsi="Times New Roman"/>
                <w:shd w:val="clear" w:color="auto" w:fill="FFFFFF"/>
              </w:rPr>
              <w:t xml:space="preserve">в) </w:t>
            </w:r>
            <w:r w:rsidRPr="00DA30B5">
              <w:rPr>
                <w:rFonts w:ascii="Times New Roman" w:hAnsi="Times New Roman"/>
                <w:color w:val="000000"/>
                <w:shd w:val="clear" w:color="auto" w:fill="FFFFFF"/>
              </w:rPr>
              <w:t>когнитивного</w:t>
            </w:r>
          </w:p>
          <w:p w:rsidR="005A6EE8" w:rsidRPr="00DA30B5" w:rsidRDefault="005A6EE8" w:rsidP="00BC431A">
            <w:pPr>
              <w:pStyle w:val="ad"/>
              <w:spacing w:before="0" w:beforeAutospacing="0" w:after="0" w:afterAutospacing="0"/>
              <w:ind w:left="34"/>
              <w:rPr>
                <w:b/>
                <w:lang w:eastAsia="en-US"/>
              </w:rPr>
            </w:pPr>
            <w:r w:rsidRPr="00DA30B5">
              <w:rPr>
                <w:rFonts w:ascii="Times New Roman" w:hAnsi="Times New Roman"/>
                <w:color w:val="000000"/>
                <w:shd w:val="clear" w:color="auto" w:fill="FFFFFF"/>
              </w:rPr>
              <w:t>г) экзистенциального</w:t>
            </w:r>
          </w:p>
        </w:tc>
      </w:tr>
      <w:tr w:rsidR="005A6EE8" w:rsidRPr="00DA30B5" w:rsidTr="005A6EE8">
        <w:tc>
          <w:tcPr>
            <w:tcW w:w="2009" w:type="dxa"/>
            <w:vMerge/>
            <w:shd w:val="clear" w:color="auto" w:fill="auto"/>
          </w:tcPr>
          <w:p w:rsidR="005A6EE8" w:rsidRPr="00DA30B5" w:rsidRDefault="005A6EE8" w:rsidP="00BC431A">
            <w:pPr>
              <w:widowControl w:val="0"/>
              <w:tabs>
                <w:tab w:val="left" w:pos="540"/>
              </w:tabs>
              <w:autoSpaceDE w:val="0"/>
              <w:autoSpaceDN w:val="0"/>
              <w:adjustRightInd w:val="0"/>
              <w:contextualSpacing/>
            </w:pPr>
          </w:p>
        </w:tc>
        <w:tc>
          <w:tcPr>
            <w:tcW w:w="2310" w:type="dxa"/>
            <w:vMerge/>
            <w:shd w:val="clear" w:color="auto" w:fill="auto"/>
          </w:tcPr>
          <w:p w:rsidR="005A6EE8" w:rsidRPr="00DA30B5" w:rsidRDefault="005A6EE8" w:rsidP="00BC431A">
            <w:pPr>
              <w:widowControl w:val="0"/>
              <w:tabs>
                <w:tab w:val="left" w:pos="540"/>
              </w:tabs>
              <w:autoSpaceDE w:val="0"/>
              <w:autoSpaceDN w:val="0"/>
              <w:adjustRightInd w:val="0"/>
              <w:contextualSpacing/>
            </w:pPr>
          </w:p>
        </w:tc>
        <w:tc>
          <w:tcPr>
            <w:tcW w:w="2236" w:type="dxa"/>
            <w:shd w:val="clear" w:color="auto" w:fill="auto"/>
          </w:tcPr>
          <w:p w:rsidR="005A6EE8" w:rsidRPr="00DA30B5" w:rsidRDefault="005A6EE8" w:rsidP="007317B4">
            <w:pPr>
              <w:widowControl w:val="0"/>
              <w:autoSpaceDE w:val="0"/>
              <w:autoSpaceDN w:val="0"/>
              <w:adjustRightInd w:val="0"/>
              <w:jc w:val="both"/>
              <w:rPr>
                <w:rFonts w:ascii="Calibri" w:eastAsia="Calibri" w:hAnsi="Calibri"/>
                <w:sz w:val="28"/>
                <w:szCs w:val="28"/>
              </w:rPr>
            </w:pPr>
            <w:r w:rsidRPr="00DA30B5">
              <w:rPr>
                <w:b/>
              </w:rPr>
              <w:t xml:space="preserve">Уметь </w:t>
            </w:r>
            <w:r w:rsidRPr="00DA30B5">
              <w:t>решать прикладные задачи на основе полученных теоретических знаний в области киберпсихологии</w:t>
            </w:r>
          </w:p>
        </w:tc>
        <w:tc>
          <w:tcPr>
            <w:tcW w:w="3906" w:type="dxa"/>
            <w:shd w:val="clear" w:color="auto" w:fill="auto"/>
          </w:tcPr>
          <w:p w:rsidR="005A6EE8" w:rsidRPr="00DA30B5" w:rsidRDefault="005A6EE8" w:rsidP="00BC431A">
            <w:pPr>
              <w:tabs>
                <w:tab w:val="left" w:pos="426"/>
              </w:tabs>
              <w:ind w:left="142"/>
              <w:jc w:val="both"/>
              <w:rPr>
                <w:iCs/>
              </w:rPr>
            </w:pPr>
            <w:r w:rsidRPr="00DA30B5">
              <w:rPr>
                <w:b/>
              </w:rPr>
              <w:t>Практическое задание</w:t>
            </w:r>
            <w:r w:rsidRPr="00DA30B5">
              <w:rPr>
                <w:b/>
                <w:color w:val="000000"/>
              </w:rPr>
              <w:t>.</w:t>
            </w:r>
            <w:r w:rsidRPr="00DA30B5">
              <w:rPr>
                <w:color w:val="000000"/>
              </w:rPr>
              <w:t xml:space="preserve"> </w:t>
            </w:r>
            <w:r w:rsidRPr="00DA30B5">
              <w:rPr>
                <w:rFonts w:eastAsia="+mn-ea"/>
                <w:bCs/>
                <w:kern w:val="24"/>
              </w:rPr>
              <w:t>Познакомьтесь с рассуждениями подростков о своей жизни в Интернете</w:t>
            </w:r>
            <w:r w:rsidRPr="00DA30B5">
              <w:rPr>
                <w:iCs/>
              </w:rPr>
              <w:t>. Объясните закономерности и механизмы, стоящие за выявленными психологическими фактами.</w:t>
            </w:r>
          </w:p>
          <w:p w:rsidR="005A6EE8" w:rsidRPr="00DA30B5" w:rsidRDefault="005A6EE8" w:rsidP="00BC431A">
            <w:pPr>
              <w:jc w:val="both"/>
            </w:pPr>
            <w:r w:rsidRPr="00DA30B5">
              <w:t>«Иногда чувствую себя никчемной, как будто русские не так хороши, как израильтяне. Поэтому я стараюсь быть лучше их в школе по общим знаниям. Я горжусь тем, что хорошо учусь, много чего знаю… Благодаря Интернету мне всегда есть что сказать». (Анна, 12 лет; 5 лет в Израиле)</w:t>
            </w:r>
          </w:p>
          <w:p w:rsidR="005A6EE8" w:rsidRPr="00DA30B5" w:rsidRDefault="005A6EE8" w:rsidP="00BC431A">
            <w:pPr>
              <w:pStyle w:val="ad"/>
              <w:spacing w:before="0" w:beforeAutospacing="0" w:after="0" w:afterAutospacing="0"/>
              <w:jc w:val="both"/>
              <w:rPr>
                <w:rFonts w:ascii="Times New Roman" w:hAnsi="Times New Roman"/>
              </w:rPr>
            </w:pPr>
            <w:r w:rsidRPr="00DA30B5">
              <w:rPr>
                <w:rFonts w:ascii="Times New Roman" w:hAnsi="Times New Roman"/>
              </w:rPr>
              <w:t xml:space="preserve">«Я предпочитаю профессиональные сайты, которые объясняют, как создавать интернет-сайты. Еще я люблю переделывать </w:t>
            </w:r>
            <w:r w:rsidRPr="00DA30B5">
              <w:rPr>
                <w:rFonts w:ascii="Times New Roman" w:hAnsi="Times New Roman"/>
              </w:rPr>
              <w:lastRenderedPageBreak/>
              <w:t>компьютерные игры. Я даже сменил телефон. Я скачал программу из интернета и вставил ее в свой телефон. В результате у меня в телефоне нет иврита и арабского языка, а только русский и украинский. Что это мне дает? Ощущение силы!» (Андрей, 15лет; 1,5 года в Израиле)</w:t>
            </w:r>
          </w:p>
        </w:tc>
      </w:tr>
      <w:tr w:rsidR="005A6EE8" w:rsidRPr="00DA30B5" w:rsidTr="005A6EE8">
        <w:tc>
          <w:tcPr>
            <w:tcW w:w="2009" w:type="dxa"/>
            <w:vMerge/>
            <w:shd w:val="clear" w:color="auto" w:fill="auto"/>
          </w:tcPr>
          <w:p w:rsidR="005A6EE8" w:rsidRPr="00DA30B5" w:rsidRDefault="005A6EE8" w:rsidP="00BC431A">
            <w:pPr>
              <w:widowControl w:val="0"/>
              <w:tabs>
                <w:tab w:val="left" w:pos="540"/>
              </w:tabs>
              <w:autoSpaceDE w:val="0"/>
              <w:autoSpaceDN w:val="0"/>
              <w:adjustRightInd w:val="0"/>
              <w:contextualSpacing/>
            </w:pPr>
          </w:p>
        </w:tc>
        <w:tc>
          <w:tcPr>
            <w:tcW w:w="2310" w:type="dxa"/>
            <w:vMerge w:val="restart"/>
            <w:shd w:val="clear" w:color="auto" w:fill="auto"/>
          </w:tcPr>
          <w:p w:rsidR="005A6EE8" w:rsidRPr="00DA30B5" w:rsidRDefault="005A6EE8" w:rsidP="00BC431A">
            <w:pPr>
              <w:jc w:val="both"/>
              <w:rPr>
                <w:b/>
              </w:rPr>
            </w:pPr>
            <w:r w:rsidRPr="00DA30B5">
              <w:rPr>
                <w:b/>
              </w:rPr>
              <w:t>3.</w:t>
            </w:r>
            <w:r w:rsidRPr="00DA30B5">
              <w:rPr>
                <w:rStyle w:val="afb"/>
                <w:b w:val="0"/>
              </w:rPr>
              <w:t>Реализует теоретические, экспериментальные, эмпирические и статистические методы психологического исследования</w:t>
            </w:r>
            <w:r w:rsidRPr="00DA30B5">
              <w:rPr>
                <w:b/>
              </w:rPr>
              <w:t xml:space="preserve"> </w:t>
            </w:r>
            <w:r w:rsidRPr="00DA30B5">
              <w:t>в проблемной области киберпсихологии</w:t>
            </w:r>
            <w:r w:rsidRPr="00DA30B5">
              <w:rPr>
                <w:b/>
              </w:rPr>
              <w:t xml:space="preserve"> </w:t>
            </w:r>
          </w:p>
        </w:tc>
        <w:tc>
          <w:tcPr>
            <w:tcW w:w="2236" w:type="dxa"/>
            <w:shd w:val="clear" w:color="auto" w:fill="auto"/>
          </w:tcPr>
          <w:p w:rsidR="005A6EE8" w:rsidRPr="00DA30B5" w:rsidRDefault="005A6EE8" w:rsidP="00BC431A">
            <w:pPr>
              <w:widowControl w:val="0"/>
              <w:tabs>
                <w:tab w:val="left" w:pos="540"/>
              </w:tabs>
              <w:autoSpaceDE w:val="0"/>
              <w:autoSpaceDN w:val="0"/>
              <w:adjustRightInd w:val="0"/>
              <w:contextualSpacing/>
              <w:jc w:val="both"/>
            </w:pPr>
            <w:r w:rsidRPr="00DA30B5">
              <w:rPr>
                <w:b/>
              </w:rPr>
              <w:t xml:space="preserve">Знать </w:t>
            </w:r>
            <w:r w:rsidRPr="00DA30B5">
              <w:t>принципы, подходы, методы исследований в области киберпсихологии</w:t>
            </w:r>
          </w:p>
          <w:p w:rsidR="005A6EE8" w:rsidRPr="00DA30B5" w:rsidRDefault="005A6EE8" w:rsidP="00BC431A">
            <w:pPr>
              <w:widowControl w:val="0"/>
              <w:tabs>
                <w:tab w:val="left" w:pos="540"/>
              </w:tabs>
              <w:autoSpaceDE w:val="0"/>
              <w:autoSpaceDN w:val="0"/>
              <w:adjustRightInd w:val="0"/>
              <w:contextualSpacing/>
            </w:pPr>
          </w:p>
        </w:tc>
        <w:tc>
          <w:tcPr>
            <w:tcW w:w="3906" w:type="dxa"/>
            <w:shd w:val="clear" w:color="auto" w:fill="auto"/>
          </w:tcPr>
          <w:p w:rsidR="005A6EE8" w:rsidRPr="00DA30B5" w:rsidRDefault="005A6EE8" w:rsidP="00BC431A">
            <w:pPr>
              <w:widowControl w:val="0"/>
              <w:tabs>
                <w:tab w:val="left" w:pos="540"/>
              </w:tabs>
              <w:autoSpaceDE w:val="0"/>
              <w:autoSpaceDN w:val="0"/>
              <w:adjustRightInd w:val="0"/>
              <w:contextualSpacing/>
              <w:jc w:val="both"/>
              <w:rPr>
                <w:color w:val="000000"/>
              </w:rPr>
            </w:pPr>
            <w:r w:rsidRPr="00DA30B5">
              <w:rPr>
                <w:b/>
                <w:lang w:eastAsia="en-US"/>
              </w:rPr>
              <w:t xml:space="preserve">Теоретический вопрос. </w:t>
            </w:r>
            <w:r w:rsidRPr="00DA30B5">
              <w:rPr>
                <w:lang w:eastAsia="en-US"/>
              </w:rPr>
              <w:t>Каковы преимущества и каковы недостатки онлайн-тестирования в психологических исследованиях?</w:t>
            </w:r>
          </w:p>
          <w:p w:rsidR="005A6EE8" w:rsidRPr="00DA30B5" w:rsidRDefault="005A6EE8" w:rsidP="00BC431A">
            <w:pPr>
              <w:pStyle w:val="ad"/>
              <w:spacing w:before="0" w:beforeAutospacing="0" w:after="0" w:afterAutospacing="0"/>
              <w:ind w:left="34"/>
              <w:contextualSpacing/>
              <w:jc w:val="both"/>
              <w:rPr>
                <w:rFonts w:ascii="Times New Roman" w:hAnsi="Times New Roman"/>
              </w:rPr>
            </w:pPr>
            <w:r w:rsidRPr="00DA30B5">
              <w:rPr>
                <w:rFonts w:ascii="Times New Roman" w:hAnsi="Times New Roman"/>
                <w:b/>
                <w:color w:val="000000"/>
              </w:rPr>
              <w:t>Тест.</w:t>
            </w:r>
            <w:r w:rsidRPr="00DA30B5">
              <w:rPr>
                <w:rFonts w:ascii="Times New Roman" w:hAnsi="Times New Roman"/>
                <w:color w:val="000000"/>
              </w:rPr>
              <w:t xml:space="preserve"> М</w:t>
            </w:r>
            <w:r w:rsidRPr="00DA30B5">
              <w:rPr>
                <w:rFonts w:ascii="Times New Roman" w:hAnsi="Times New Roman"/>
              </w:rPr>
              <w:t>етодология, теория и практика исследования видов, способов и принципов применения людьми социальных сервисов Интернета</w:t>
            </w:r>
          </w:p>
          <w:p w:rsidR="005A6EE8" w:rsidRPr="00DA30B5" w:rsidRDefault="005A6EE8" w:rsidP="00BC431A">
            <w:pPr>
              <w:pStyle w:val="ad"/>
              <w:spacing w:before="0" w:beforeAutospacing="0" w:after="0" w:afterAutospacing="0"/>
              <w:ind w:left="34"/>
              <w:contextualSpacing/>
              <w:jc w:val="both"/>
              <w:rPr>
                <w:rFonts w:ascii="Times New Roman" w:hAnsi="Times New Roman"/>
              </w:rPr>
            </w:pPr>
            <w:r w:rsidRPr="00DA30B5">
              <w:rPr>
                <w:rFonts w:ascii="Times New Roman" w:hAnsi="Times New Roman"/>
              </w:rPr>
              <w:t xml:space="preserve">а) киберпсихология, </w:t>
            </w:r>
          </w:p>
          <w:p w:rsidR="005A6EE8" w:rsidRPr="00DA30B5" w:rsidRDefault="005A6EE8" w:rsidP="00BC431A">
            <w:pPr>
              <w:pStyle w:val="ad"/>
              <w:spacing w:before="0" w:beforeAutospacing="0" w:after="0" w:afterAutospacing="0"/>
              <w:ind w:left="34"/>
              <w:contextualSpacing/>
              <w:jc w:val="both"/>
              <w:rPr>
                <w:rFonts w:ascii="Times New Roman" w:hAnsi="Times New Roman"/>
              </w:rPr>
            </w:pPr>
            <w:r w:rsidRPr="00DA30B5">
              <w:rPr>
                <w:rFonts w:ascii="Times New Roman" w:hAnsi="Times New Roman"/>
              </w:rPr>
              <w:t xml:space="preserve">б) инженерная психология, </w:t>
            </w:r>
          </w:p>
          <w:p w:rsidR="005A6EE8" w:rsidRPr="00DA30B5" w:rsidRDefault="005A6EE8" w:rsidP="00BC431A">
            <w:pPr>
              <w:pStyle w:val="ad"/>
              <w:spacing w:before="0" w:beforeAutospacing="0" w:after="0" w:afterAutospacing="0"/>
              <w:ind w:left="34"/>
              <w:contextualSpacing/>
              <w:jc w:val="both"/>
              <w:rPr>
                <w:rFonts w:ascii="Times New Roman" w:hAnsi="Times New Roman"/>
              </w:rPr>
            </w:pPr>
            <w:r w:rsidRPr="00DA30B5">
              <w:rPr>
                <w:rFonts w:ascii="Times New Roman" w:hAnsi="Times New Roman"/>
              </w:rPr>
              <w:t xml:space="preserve">в) психология массовых коммуникаций, </w:t>
            </w:r>
          </w:p>
          <w:p w:rsidR="005A6EE8" w:rsidRPr="00DA30B5" w:rsidRDefault="005A6EE8" w:rsidP="00BC431A">
            <w:pPr>
              <w:pStyle w:val="ad"/>
              <w:spacing w:before="0" w:beforeAutospacing="0" w:after="0" w:afterAutospacing="0"/>
              <w:ind w:left="34"/>
              <w:contextualSpacing/>
              <w:jc w:val="both"/>
              <w:rPr>
                <w:color w:val="000000"/>
              </w:rPr>
            </w:pPr>
            <w:r w:rsidRPr="00DA30B5">
              <w:rPr>
                <w:rFonts w:ascii="Times New Roman" w:hAnsi="Times New Roman"/>
              </w:rPr>
              <w:t>г) психология общения</w:t>
            </w:r>
          </w:p>
        </w:tc>
      </w:tr>
      <w:tr w:rsidR="005A6EE8" w:rsidRPr="004B1BFE" w:rsidTr="005A6EE8">
        <w:tc>
          <w:tcPr>
            <w:tcW w:w="2009" w:type="dxa"/>
            <w:vMerge/>
            <w:shd w:val="clear" w:color="auto" w:fill="auto"/>
          </w:tcPr>
          <w:p w:rsidR="005A6EE8" w:rsidRPr="00DA30B5" w:rsidRDefault="005A6EE8" w:rsidP="00BC431A">
            <w:pPr>
              <w:widowControl w:val="0"/>
              <w:tabs>
                <w:tab w:val="left" w:pos="540"/>
              </w:tabs>
              <w:autoSpaceDE w:val="0"/>
              <w:autoSpaceDN w:val="0"/>
              <w:adjustRightInd w:val="0"/>
              <w:contextualSpacing/>
            </w:pPr>
          </w:p>
        </w:tc>
        <w:tc>
          <w:tcPr>
            <w:tcW w:w="2310" w:type="dxa"/>
            <w:vMerge/>
            <w:shd w:val="clear" w:color="auto" w:fill="auto"/>
          </w:tcPr>
          <w:p w:rsidR="005A6EE8" w:rsidRPr="00DA30B5" w:rsidRDefault="005A6EE8" w:rsidP="00BC431A">
            <w:pPr>
              <w:widowControl w:val="0"/>
              <w:tabs>
                <w:tab w:val="left" w:pos="540"/>
              </w:tabs>
              <w:autoSpaceDE w:val="0"/>
              <w:autoSpaceDN w:val="0"/>
              <w:adjustRightInd w:val="0"/>
              <w:contextualSpacing/>
            </w:pPr>
          </w:p>
        </w:tc>
        <w:tc>
          <w:tcPr>
            <w:tcW w:w="2236" w:type="dxa"/>
            <w:shd w:val="clear" w:color="auto" w:fill="auto"/>
          </w:tcPr>
          <w:p w:rsidR="005A6EE8" w:rsidRPr="00DA30B5" w:rsidRDefault="005A6EE8" w:rsidP="007317B4">
            <w:pPr>
              <w:widowControl w:val="0"/>
              <w:autoSpaceDE w:val="0"/>
              <w:autoSpaceDN w:val="0"/>
              <w:adjustRightInd w:val="0"/>
              <w:jc w:val="both"/>
              <w:rPr>
                <w:rFonts w:ascii="Calibri" w:eastAsia="Calibri" w:hAnsi="Calibri"/>
                <w:sz w:val="28"/>
                <w:szCs w:val="28"/>
              </w:rPr>
            </w:pPr>
            <w:r w:rsidRPr="00DA30B5">
              <w:rPr>
                <w:b/>
              </w:rPr>
              <w:t>Уметь</w:t>
            </w:r>
            <w:r w:rsidRPr="00DA30B5">
              <w:t xml:space="preserve"> использовать исследовательские стратегии получения и верификации психологических знаний в области киберпсихологии</w:t>
            </w:r>
          </w:p>
        </w:tc>
        <w:tc>
          <w:tcPr>
            <w:tcW w:w="3906" w:type="dxa"/>
            <w:shd w:val="clear" w:color="auto" w:fill="auto"/>
          </w:tcPr>
          <w:p w:rsidR="005A6EE8" w:rsidRPr="00DA30B5" w:rsidRDefault="005A6EE8" w:rsidP="00BC431A">
            <w:pPr>
              <w:pStyle w:val="ad"/>
              <w:spacing w:before="0" w:beforeAutospacing="0" w:after="0" w:afterAutospacing="0"/>
              <w:jc w:val="both"/>
              <w:rPr>
                <w:rFonts w:ascii="Times New Roman" w:hAnsi="Times New Roman"/>
              </w:rPr>
            </w:pPr>
            <w:r w:rsidRPr="00DA30B5">
              <w:rPr>
                <w:rFonts w:ascii="Times New Roman" w:hAnsi="Times New Roman"/>
                <w:b/>
              </w:rPr>
              <w:t>Практическое задание</w:t>
            </w:r>
            <w:r w:rsidRPr="00DA30B5">
              <w:rPr>
                <w:rFonts w:ascii="Times New Roman" w:hAnsi="Times New Roman"/>
                <w:b/>
                <w:color w:val="000000"/>
              </w:rPr>
              <w:t>.</w:t>
            </w:r>
            <w:r w:rsidRPr="00DA30B5">
              <w:rPr>
                <w:rFonts w:ascii="Times New Roman" w:hAnsi="Times New Roman"/>
                <w:color w:val="000000"/>
              </w:rPr>
              <w:t xml:space="preserve"> </w:t>
            </w:r>
            <w:r w:rsidRPr="00DA30B5">
              <w:rPr>
                <w:rFonts w:ascii="Times New Roman" w:hAnsi="Times New Roman"/>
              </w:rPr>
              <w:t xml:space="preserve">Что из приведенного списка относится к возможностям, а что – к рискам, связанным с использованием Интернета молодыми людьми, а что не является ни тем и ни другим, и почему? </w:t>
            </w:r>
          </w:p>
          <w:p w:rsidR="005A6EE8" w:rsidRPr="001A2E58" w:rsidRDefault="005A6EE8" w:rsidP="00BC431A">
            <w:pPr>
              <w:pStyle w:val="ad"/>
              <w:shd w:val="clear" w:color="auto" w:fill="FFFFFF"/>
              <w:spacing w:before="0" w:beforeAutospacing="0" w:after="0" w:afterAutospacing="0"/>
              <w:ind w:left="45" w:right="45"/>
              <w:jc w:val="both"/>
              <w:rPr>
                <w:rFonts w:ascii="Times New Roman" w:hAnsi="Times New Roman"/>
              </w:rPr>
            </w:pPr>
            <w:r w:rsidRPr="00DA30B5">
              <w:rPr>
                <w:rFonts w:ascii="Times New Roman" w:hAnsi="Times New Roman"/>
              </w:rPr>
              <w:t>Доступ к глобальной информации, незаконный контент, образовательные ресурсы, социальные сети среди друзей, столкновение с насилием, игры и развлечения, оскорбительный контент,  гражданское и политическое участие, реклама и скрытый маркетинг, к онфиденциальность для выражения личности, предвзятая информация или дезинформация,       участие / активность сообщества, злоупотребление личной информацией</w:t>
            </w:r>
          </w:p>
        </w:tc>
      </w:tr>
    </w:tbl>
    <w:p w:rsidR="009E20CF" w:rsidRDefault="009E20CF" w:rsidP="00DD15E8">
      <w:pPr>
        <w:widowControl w:val="0"/>
        <w:spacing w:line="360" w:lineRule="auto"/>
        <w:ind w:firstLine="284"/>
        <w:jc w:val="both"/>
        <w:rPr>
          <w:bCs/>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573F9E">
        <w:rPr>
          <w:b/>
          <w:iCs/>
          <w:sz w:val="28"/>
          <w:szCs w:val="28"/>
        </w:rPr>
        <w:t>тем</w:t>
      </w:r>
      <w:r w:rsidRPr="00BE0B8A">
        <w:rPr>
          <w:b/>
          <w:iCs/>
          <w:sz w:val="28"/>
          <w:szCs w:val="28"/>
        </w:rPr>
        <w:t xml:space="preserve"> для подготовки к </w:t>
      </w:r>
      <w:r w:rsidR="00D46AC2">
        <w:rPr>
          <w:b/>
          <w:iCs/>
          <w:sz w:val="28"/>
          <w:szCs w:val="28"/>
        </w:rPr>
        <w:t>экзамену</w:t>
      </w:r>
    </w:p>
    <w:p w:rsidR="00622637" w:rsidRPr="00622637"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 </w:t>
      </w:r>
      <w:r w:rsidRPr="00622637">
        <w:rPr>
          <w:rFonts w:ascii="Times New Roman" w:hAnsi="Times New Roman"/>
          <w:sz w:val="28"/>
          <w:szCs w:val="28"/>
        </w:rPr>
        <w:t xml:space="preserve">Предмет и задачи виртуальной психологии (киберспихологии). </w:t>
      </w:r>
    </w:p>
    <w:p w:rsidR="00622637" w:rsidRPr="00622637"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sz w:val="28"/>
          <w:szCs w:val="28"/>
        </w:rPr>
        <w:t xml:space="preserve">Структура киберспихологии и её связи с другими науками. </w:t>
      </w:r>
    </w:p>
    <w:p w:rsidR="00622637" w:rsidRPr="00622637"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sz w:val="28"/>
          <w:szCs w:val="28"/>
        </w:rPr>
        <w:lastRenderedPageBreak/>
        <w:t xml:space="preserve">Социальные и психологические факторы становления киберпсихологии. </w:t>
      </w:r>
    </w:p>
    <w:p w:rsidR="00622637" w:rsidRPr="00622637"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sz w:val="28"/>
          <w:szCs w:val="28"/>
        </w:rPr>
        <w:t xml:space="preserve">История Интернета и история киберпсихологии. </w:t>
      </w:r>
    </w:p>
    <w:p w:rsidR="006B3C13" w:rsidRP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sz w:val="28"/>
          <w:szCs w:val="28"/>
        </w:rPr>
        <w:t xml:space="preserve">Научно-теоретические направления в зарубежной </w:t>
      </w:r>
      <w:r w:rsidR="006B3C13" w:rsidRPr="00622637">
        <w:rPr>
          <w:rFonts w:ascii="Times New Roman" w:hAnsi="Times New Roman"/>
          <w:sz w:val="28"/>
          <w:szCs w:val="28"/>
        </w:rPr>
        <w:t>киберпсихологии</w:t>
      </w:r>
    </w:p>
    <w:p w:rsidR="00622637" w:rsidRPr="00622637" w:rsidRDefault="006B3C13"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sz w:val="28"/>
          <w:szCs w:val="28"/>
        </w:rPr>
        <w:t>Научно-теоретические направления в</w:t>
      </w:r>
      <w:r w:rsidR="00622637" w:rsidRPr="00622637">
        <w:rPr>
          <w:rFonts w:ascii="Times New Roman" w:hAnsi="Times New Roman"/>
          <w:sz w:val="28"/>
          <w:szCs w:val="28"/>
        </w:rPr>
        <w:t xml:space="preserve"> от</w:t>
      </w:r>
      <w:r w:rsidR="00622637">
        <w:rPr>
          <w:rFonts w:ascii="Times New Roman" w:hAnsi="Times New Roman"/>
          <w:sz w:val="28"/>
          <w:szCs w:val="28"/>
        </w:rPr>
        <w:t>е</w:t>
      </w:r>
      <w:r w:rsidR="00622637" w:rsidRPr="00622637">
        <w:rPr>
          <w:rFonts w:ascii="Times New Roman" w:hAnsi="Times New Roman"/>
          <w:sz w:val="28"/>
          <w:szCs w:val="28"/>
        </w:rPr>
        <w:t xml:space="preserve">чественной киберпсихологии. </w:t>
      </w:r>
    </w:p>
    <w:p w:rsidR="006B3C13" w:rsidRP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sz w:val="28"/>
          <w:szCs w:val="28"/>
        </w:rPr>
        <w:t>Основные категории</w:t>
      </w:r>
      <w:r w:rsidR="006B3C13" w:rsidRPr="006B3C13">
        <w:rPr>
          <w:rFonts w:ascii="Times New Roman" w:hAnsi="Times New Roman"/>
          <w:sz w:val="28"/>
          <w:szCs w:val="28"/>
        </w:rPr>
        <w:t xml:space="preserve"> </w:t>
      </w:r>
      <w:r w:rsidR="006B3C13" w:rsidRPr="00622637">
        <w:rPr>
          <w:rFonts w:ascii="Times New Roman" w:hAnsi="Times New Roman"/>
          <w:sz w:val="28"/>
          <w:szCs w:val="28"/>
        </w:rPr>
        <w:t>киберпсихологии</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Самоопределение, самоидентификация, самопрезентация в киберпространстве.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 </w:t>
      </w:r>
      <w:r w:rsidR="006B3C13">
        <w:rPr>
          <w:rFonts w:ascii="Times New Roman" w:hAnsi="Times New Roman" w:cs="Times New Roman"/>
          <w:sz w:val="28"/>
          <w:szCs w:val="28"/>
        </w:rPr>
        <w:t>В</w:t>
      </w:r>
      <w:r w:rsidRPr="00622637">
        <w:rPr>
          <w:rFonts w:ascii="Times New Roman" w:hAnsi="Times New Roman" w:cs="Times New Roman"/>
          <w:sz w:val="28"/>
          <w:szCs w:val="28"/>
        </w:rPr>
        <w:t xml:space="preserve">иртуальное «Я»: понятие и психологические характеристики. </w:t>
      </w:r>
    </w:p>
    <w:p w:rsidR="00622637" w:rsidRPr="00622637"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Виртуальная идентичность: сущность и механизмы становления.  </w:t>
      </w:r>
    </w:p>
    <w:p w:rsidR="006B3C13" w:rsidRP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sz w:val="28"/>
          <w:szCs w:val="28"/>
        </w:rPr>
      </w:pPr>
      <w:r w:rsidRPr="00622637">
        <w:rPr>
          <w:rFonts w:ascii="Times New Roman" w:hAnsi="Times New Roman" w:cs="Times New Roman"/>
          <w:sz w:val="28"/>
          <w:szCs w:val="28"/>
        </w:rPr>
        <w:t xml:space="preserve">Типология и средства </w:t>
      </w:r>
      <w:r w:rsidR="006B3C13">
        <w:rPr>
          <w:rFonts w:ascii="Times New Roman" w:hAnsi="Times New Roman" w:cs="Times New Roman"/>
          <w:sz w:val="28"/>
          <w:szCs w:val="28"/>
        </w:rPr>
        <w:t>онлайн-</w:t>
      </w:r>
      <w:r w:rsidRPr="00622637">
        <w:rPr>
          <w:rFonts w:ascii="Times New Roman" w:hAnsi="Times New Roman" w:cs="Times New Roman"/>
          <w:sz w:val="28"/>
          <w:szCs w:val="28"/>
        </w:rPr>
        <w:t xml:space="preserve">общения.  </w:t>
      </w:r>
    </w:p>
    <w:p w:rsidR="006B3C13" w:rsidRP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sz w:val="28"/>
          <w:szCs w:val="28"/>
        </w:rPr>
      </w:pPr>
      <w:r w:rsidRPr="00622637">
        <w:rPr>
          <w:rFonts w:ascii="Times New Roman" w:hAnsi="Times New Roman" w:cs="Times New Roman"/>
          <w:sz w:val="28"/>
          <w:szCs w:val="28"/>
        </w:rPr>
        <w:t xml:space="preserve">Эффекты социального присутствия в онлайн-общении. </w:t>
      </w:r>
    </w:p>
    <w:p w:rsidR="006B3C13" w:rsidRP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sz w:val="28"/>
          <w:szCs w:val="28"/>
        </w:rPr>
      </w:pPr>
      <w:r w:rsidRPr="00622637">
        <w:rPr>
          <w:rFonts w:ascii="Times New Roman" w:hAnsi="Times New Roman" w:cs="Times New Roman"/>
          <w:sz w:val="28"/>
          <w:szCs w:val="28"/>
        </w:rPr>
        <w:t xml:space="preserve">Механизмы обработки социальной информации онлайн. </w:t>
      </w:r>
    </w:p>
    <w:p w:rsidR="006B3C13" w:rsidRP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sz w:val="28"/>
          <w:szCs w:val="28"/>
        </w:rPr>
      </w:pPr>
      <w:r w:rsidRPr="00622637">
        <w:rPr>
          <w:rFonts w:ascii="Times New Roman" w:hAnsi="Times New Roman" w:cs="Times New Roman"/>
          <w:sz w:val="28"/>
          <w:szCs w:val="28"/>
        </w:rPr>
        <w:t xml:space="preserve">Дружеские </w:t>
      </w:r>
      <w:r w:rsidR="006B3C13">
        <w:rPr>
          <w:rFonts w:ascii="Times New Roman" w:hAnsi="Times New Roman" w:cs="Times New Roman"/>
          <w:sz w:val="28"/>
          <w:szCs w:val="28"/>
        </w:rPr>
        <w:t>и романтические онла</w:t>
      </w:r>
      <w:r w:rsidR="00DA30B5">
        <w:rPr>
          <w:rFonts w:ascii="Times New Roman" w:hAnsi="Times New Roman" w:cs="Times New Roman"/>
          <w:sz w:val="28"/>
          <w:szCs w:val="28"/>
        </w:rPr>
        <w:t>й</w:t>
      </w:r>
      <w:r w:rsidR="006B3C13">
        <w:rPr>
          <w:rFonts w:ascii="Times New Roman" w:hAnsi="Times New Roman" w:cs="Times New Roman"/>
          <w:sz w:val="28"/>
          <w:szCs w:val="28"/>
        </w:rPr>
        <w:t>н-отношения</w:t>
      </w:r>
      <w:r w:rsidRPr="00622637">
        <w:rPr>
          <w:rFonts w:ascii="Times New Roman" w:hAnsi="Times New Roman" w:cs="Times New Roman"/>
          <w:sz w:val="28"/>
          <w:szCs w:val="28"/>
        </w:rPr>
        <w:t xml:space="preserve">. </w:t>
      </w:r>
    </w:p>
    <w:p w:rsidR="006B3C13" w:rsidRP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sz w:val="28"/>
          <w:szCs w:val="28"/>
        </w:rPr>
      </w:pPr>
      <w:r w:rsidRPr="00622637">
        <w:rPr>
          <w:rFonts w:ascii="Times New Roman" w:hAnsi="Times New Roman" w:cs="Times New Roman"/>
          <w:sz w:val="28"/>
          <w:szCs w:val="28"/>
        </w:rPr>
        <w:t xml:space="preserve">Визуальная анонимность в общении. </w:t>
      </w:r>
    </w:p>
    <w:p w:rsidR="00622637" w:rsidRPr="00622637" w:rsidRDefault="006B3C13" w:rsidP="00622637">
      <w:pPr>
        <w:pStyle w:val="Default"/>
        <w:numPr>
          <w:ilvl w:val="0"/>
          <w:numId w:val="38"/>
        </w:numPr>
        <w:tabs>
          <w:tab w:val="clear" w:pos="720"/>
          <w:tab w:val="num" w:pos="284"/>
        </w:tabs>
        <w:spacing w:line="360" w:lineRule="auto"/>
        <w:ind w:left="426"/>
        <w:jc w:val="both"/>
        <w:rPr>
          <w:rFonts w:ascii="Times New Roman" w:hAnsi="Times New Roman"/>
          <w:sz w:val="28"/>
          <w:szCs w:val="28"/>
        </w:rPr>
      </w:pPr>
      <w:r>
        <w:rPr>
          <w:rFonts w:ascii="Times New Roman" w:hAnsi="Times New Roman" w:cs="Times New Roman"/>
          <w:sz w:val="28"/>
          <w:szCs w:val="28"/>
        </w:rPr>
        <w:t>Этапы о</w:t>
      </w:r>
      <w:r w:rsidR="00622637" w:rsidRPr="00622637">
        <w:rPr>
          <w:rFonts w:ascii="Times New Roman" w:hAnsi="Times New Roman" w:cs="Times New Roman"/>
          <w:sz w:val="28"/>
          <w:szCs w:val="28"/>
        </w:rPr>
        <w:t xml:space="preserve">нлайн-знакомств.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Цифровые технологии как психотехники развития. Познавательная деятельность и процессы принятия решения киберпространстве. </w:t>
      </w:r>
    </w:p>
    <w:p w:rsidR="006B3C13" w:rsidRDefault="006B3C13"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Цифровое поколение: понятие и психологические характеристики</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Новые характеристики социальной ситуации развития детей, подростков, взрослых.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Цифровая социализация в детстве, отрочестве, юности, молодости, взрослости и старости.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Цифровая компетентность детей, подростков и взрослых: понятие, психодиагностика и развитие.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Проблема безопасного использования цифровых технологий детьми и подростками: контент, контакты, поведение.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Подростки и рискованное сексуальное поведение в сети.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Цифровая инклюзия. </w:t>
      </w:r>
    </w:p>
    <w:p w:rsidR="00622637" w:rsidRPr="00622637"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Ресурсы онлайн-поддержки развивающейся личности.</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lastRenderedPageBreak/>
        <w:t xml:space="preserve">Дистанционное обучение: влияние электронных технологий на содержание, структуру и результаты обучения.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Электронное обучение: обучение «лицом к лицу».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Синхронное и асинхронное общение в электронном обучении. </w:t>
      </w:r>
    </w:p>
    <w:p w:rsidR="00622637" w:rsidRPr="00622637"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Электронные учебные среды.</w:t>
      </w:r>
    </w:p>
    <w:p w:rsidR="006B3C13" w:rsidRDefault="00DA30B5"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 Он</w:t>
      </w:r>
      <w:r w:rsidR="00622637" w:rsidRPr="00622637">
        <w:rPr>
          <w:rFonts w:ascii="Times New Roman" w:hAnsi="Times New Roman" w:cs="Times New Roman"/>
          <w:sz w:val="28"/>
          <w:szCs w:val="28"/>
        </w:rPr>
        <w:t xml:space="preserve">лайн-игры как ресурсы интеллектуального и личностного развития человека.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Иммерсивность в онлайн-</w:t>
      </w:r>
      <w:r w:rsidR="006B3C13">
        <w:rPr>
          <w:rFonts w:ascii="Times New Roman" w:hAnsi="Times New Roman" w:cs="Times New Roman"/>
          <w:sz w:val="28"/>
          <w:szCs w:val="28"/>
        </w:rPr>
        <w:t>среде</w:t>
      </w:r>
      <w:r w:rsidRPr="00622637">
        <w:rPr>
          <w:rFonts w:ascii="Times New Roman" w:hAnsi="Times New Roman" w:cs="Times New Roman"/>
          <w:sz w:val="28"/>
          <w:szCs w:val="28"/>
        </w:rPr>
        <w:t xml:space="preserve">.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Социальные сети как источники развлечения. </w:t>
      </w:r>
    </w:p>
    <w:p w:rsidR="006B3C13"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Онлайн-игры и игровая зависимость. </w:t>
      </w:r>
    </w:p>
    <w:p w:rsidR="00622637" w:rsidRPr="00622637" w:rsidRDefault="00622637" w:rsidP="00622637">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Видео-игры и развитие агрессивности.</w:t>
      </w:r>
    </w:p>
    <w:p w:rsidR="006B3C13" w:rsidRDefault="00622637" w:rsidP="006B3C13">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22637">
        <w:rPr>
          <w:rFonts w:ascii="Times New Roman" w:hAnsi="Times New Roman" w:cs="Times New Roman"/>
          <w:sz w:val="28"/>
          <w:szCs w:val="28"/>
        </w:rPr>
        <w:t xml:space="preserve">Понятие о кибербезопасности. </w:t>
      </w:r>
    </w:p>
    <w:p w:rsidR="006B3C13" w:rsidRDefault="006B3C13" w:rsidP="006B3C13">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Виды д</w:t>
      </w:r>
      <w:r w:rsidR="00622637" w:rsidRPr="006B3C13">
        <w:rPr>
          <w:rFonts w:ascii="Times New Roman" w:hAnsi="Times New Roman" w:cs="Times New Roman"/>
          <w:sz w:val="28"/>
          <w:szCs w:val="28"/>
        </w:rPr>
        <w:t>евиантно</w:t>
      </w:r>
      <w:r>
        <w:rPr>
          <w:rFonts w:ascii="Times New Roman" w:hAnsi="Times New Roman" w:cs="Times New Roman"/>
          <w:sz w:val="28"/>
          <w:szCs w:val="28"/>
        </w:rPr>
        <w:t>го</w:t>
      </w:r>
      <w:r w:rsidR="00622637" w:rsidRPr="006B3C13">
        <w:rPr>
          <w:rFonts w:ascii="Times New Roman" w:hAnsi="Times New Roman" w:cs="Times New Roman"/>
          <w:sz w:val="28"/>
          <w:szCs w:val="28"/>
        </w:rPr>
        <w:t xml:space="preserve"> и аддиктивно</w:t>
      </w:r>
      <w:r>
        <w:rPr>
          <w:rFonts w:ascii="Times New Roman" w:hAnsi="Times New Roman" w:cs="Times New Roman"/>
          <w:sz w:val="28"/>
          <w:szCs w:val="28"/>
        </w:rPr>
        <w:t>го поведения</w:t>
      </w:r>
      <w:r w:rsidR="00622637" w:rsidRPr="006B3C13">
        <w:rPr>
          <w:rFonts w:ascii="Times New Roman" w:hAnsi="Times New Roman" w:cs="Times New Roman"/>
          <w:sz w:val="28"/>
          <w:szCs w:val="28"/>
        </w:rPr>
        <w:t xml:space="preserve"> в Интернете. </w:t>
      </w:r>
    </w:p>
    <w:p w:rsidR="006B3C13" w:rsidRDefault="00622637" w:rsidP="006B3C13">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B3C13">
        <w:rPr>
          <w:rFonts w:ascii="Times New Roman" w:hAnsi="Times New Roman" w:cs="Times New Roman"/>
          <w:sz w:val="28"/>
          <w:szCs w:val="28"/>
        </w:rPr>
        <w:t xml:space="preserve">Когнитивные и мотивационные аспекты онлайн-обмана. </w:t>
      </w:r>
    </w:p>
    <w:p w:rsidR="006B3C13" w:rsidRDefault="00622637" w:rsidP="006B3C13">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B3C13">
        <w:rPr>
          <w:rFonts w:ascii="Times New Roman" w:hAnsi="Times New Roman" w:cs="Times New Roman"/>
          <w:sz w:val="28"/>
          <w:szCs w:val="28"/>
        </w:rPr>
        <w:t xml:space="preserve">Ошибки внимания, иллюзии восприятия и эвристики жертв онлайн-обмана. </w:t>
      </w:r>
    </w:p>
    <w:p w:rsidR="006B3C13" w:rsidRDefault="00622637" w:rsidP="006B3C13">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B3C13">
        <w:rPr>
          <w:rFonts w:ascii="Times New Roman" w:hAnsi="Times New Roman" w:cs="Times New Roman"/>
          <w:sz w:val="28"/>
          <w:szCs w:val="28"/>
        </w:rPr>
        <w:t xml:space="preserve">Дети и подростки как объекты мошенничества в Интернет-сети. </w:t>
      </w:r>
    </w:p>
    <w:p w:rsidR="006B3C13" w:rsidRDefault="00622637" w:rsidP="006B3C13">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B3C13">
        <w:rPr>
          <w:rFonts w:ascii="Times New Roman" w:hAnsi="Times New Roman" w:cs="Times New Roman"/>
          <w:sz w:val="28"/>
          <w:szCs w:val="28"/>
        </w:rPr>
        <w:t xml:space="preserve">Кибербуллинг и киберхарассмент: психологические аспекты. </w:t>
      </w:r>
    </w:p>
    <w:p w:rsidR="006B3C13" w:rsidRDefault="00622637" w:rsidP="006B3C13">
      <w:pPr>
        <w:pStyle w:val="Default"/>
        <w:numPr>
          <w:ilvl w:val="0"/>
          <w:numId w:val="38"/>
        </w:numPr>
        <w:tabs>
          <w:tab w:val="clear" w:pos="720"/>
          <w:tab w:val="num" w:pos="284"/>
        </w:tabs>
        <w:spacing w:line="360" w:lineRule="auto"/>
        <w:ind w:left="426"/>
        <w:jc w:val="both"/>
        <w:rPr>
          <w:rFonts w:ascii="Times New Roman" w:hAnsi="Times New Roman" w:cs="Times New Roman"/>
          <w:sz w:val="28"/>
          <w:szCs w:val="28"/>
        </w:rPr>
      </w:pPr>
      <w:r w:rsidRPr="006B3C13">
        <w:rPr>
          <w:rFonts w:ascii="Times New Roman" w:hAnsi="Times New Roman" w:cs="Times New Roman"/>
          <w:sz w:val="28"/>
          <w:szCs w:val="28"/>
        </w:rPr>
        <w:t xml:space="preserve">Проблема приватности частной жизни и кибербезопасность: психология свободы. </w:t>
      </w:r>
    </w:p>
    <w:p w:rsidR="00FB38B6" w:rsidRPr="00DC5A2B" w:rsidRDefault="00FB38B6" w:rsidP="00DC5A2B">
      <w:pPr>
        <w:widowControl w:val="0"/>
        <w:spacing w:line="360" w:lineRule="auto"/>
        <w:ind w:left="928"/>
        <w:jc w:val="center"/>
        <w:rPr>
          <w:b/>
          <w:i/>
          <w:sz w:val="28"/>
          <w:szCs w:val="28"/>
        </w:rPr>
      </w:pPr>
      <w:r w:rsidRPr="00DC5A2B">
        <w:rPr>
          <w:b/>
          <w:i/>
          <w:sz w:val="28"/>
          <w:szCs w:val="28"/>
        </w:rPr>
        <w:t>Пример экзаменационного билета</w:t>
      </w:r>
    </w:p>
    <w:p w:rsidR="005A6EE8" w:rsidRDefault="00584250" w:rsidP="00584250">
      <w:pPr>
        <w:pStyle w:val="25"/>
        <w:widowControl w:val="0"/>
        <w:tabs>
          <w:tab w:val="left" w:pos="426"/>
        </w:tabs>
        <w:spacing w:after="0" w:line="360" w:lineRule="auto"/>
        <w:ind w:left="142" w:right="45"/>
        <w:jc w:val="both"/>
        <w:rPr>
          <w:rFonts w:ascii="Times New Roman" w:hAnsi="Times New Roman"/>
          <w:sz w:val="28"/>
          <w:szCs w:val="28"/>
        </w:rPr>
      </w:pPr>
      <w:r w:rsidRPr="00B41E87">
        <w:rPr>
          <w:rFonts w:ascii="Times New Roman" w:hAnsi="Times New Roman"/>
          <w:b/>
          <w:sz w:val="28"/>
          <w:szCs w:val="28"/>
        </w:rPr>
        <w:t>1</w:t>
      </w:r>
      <w:r>
        <w:rPr>
          <w:rFonts w:ascii="Times New Roman" w:hAnsi="Times New Roman"/>
          <w:b/>
          <w:sz w:val="28"/>
          <w:szCs w:val="28"/>
        </w:rPr>
        <w:t xml:space="preserve">. </w:t>
      </w:r>
      <w:r>
        <w:rPr>
          <w:rFonts w:ascii="Times New Roman" w:eastAsia="+mn-ea" w:hAnsi="Times New Roman"/>
          <w:bCs/>
          <w:i/>
          <w:kern w:val="24"/>
          <w:sz w:val="28"/>
          <w:szCs w:val="28"/>
        </w:rPr>
        <w:t>Теоретический вопрос.</w:t>
      </w:r>
      <w:r w:rsidRPr="00B41E87">
        <w:rPr>
          <w:rFonts w:ascii="Times New Roman" w:hAnsi="Times New Roman"/>
          <w:sz w:val="28"/>
          <w:szCs w:val="28"/>
        </w:rPr>
        <w:t xml:space="preserve"> </w:t>
      </w:r>
      <w:r>
        <w:rPr>
          <w:rFonts w:ascii="Times New Roman" w:hAnsi="Times New Roman"/>
          <w:sz w:val="28"/>
          <w:szCs w:val="28"/>
        </w:rPr>
        <w:t>Как</w:t>
      </w:r>
      <w:r w:rsidR="00852FE6">
        <w:rPr>
          <w:rFonts w:ascii="Times New Roman" w:hAnsi="Times New Roman"/>
          <w:sz w:val="28"/>
          <w:szCs w:val="28"/>
        </w:rPr>
        <w:t xml:space="preserve">овы </w:t>
      </w:r>
      <w:r w:rsidR="00D449DC">
        <w:rPr>
          <w:rFonts w:ascii="Times New Roman" w:hAnsi="Times New Roman"/>
          <w:sz w:val="28"/>
          <w:szCs w:val="28"/>
        </w:rPr>
        <w:t>механизмы и закономерности познавательной деятельности, опосредствованной цифровыми технологиями</w:t>
      </w:r>
      <w:r>
        <w:rPr>
          <w:rFonts w:ascii="Times New Roman" w:hAnsi="Times New Roman"/>
          <w:sz w:val="28"/>
          <w:szCs w:val="28"/>
        </w:rPr>
        <w:t xml:space="preserve">? </w:t>
      </w:r>
    </w:p>
    <w:p w:rsidR="00584250" w:rsidRPr="00174DDC" w:rsidRDefault="005A6EE8" w:rsidP="00584250">
      <w:pPr>
        <w:pStyle w:val="25"/>
        <w:widowControl w:val="0"/>
        <w:tabs>
          <w:tab w:val="left" w:pos="426"/>
        </w:tabs>
        <w:spacing w:after="0" w:line="360" w:lineRule="auto"/>
        <w:ind w:left="142" w:right="45"/>
        <w:jc w:val="both"/>
        <w:rPr>
          <w:rFonts w:ascii="Times New Roman" w:hAnsi="Times New Roman"/>
          <w:b/>
          <w:sz w:val="28"/>
          <w:szCs w:val="28"/>
        </w:rPr>
      </w:pPr>
      <w:r>
        <w:rPr>
          <w:rFonts w:ascii="Times New Roman" w:hAnsi="Times New Roman"/>
          <w:sz w:val="28"/>
          <w:szCs w:val="28"/>
        </w:rPr>
        <w:t>(максимальная оценка за выполнение задания – 20 баллов)</w:t>
      </w:r>
    </w:p>
    <w:p w:rsidR="00852FE6" w:rsidRDefault="00584250" w:rsidP="00852FE6">
      <w:pPr>
        <w:tabs>
          <w:tab w:val="left" w:pos="426"/>
        </w:tabs>
        <w:autoSpaceDE w:val="0"/>
        <w:autoSpaceDN w:val="0"/>
        <w:adjustRightInd w:val="0"/>
        <w:spacing w:line="360" w:lineRule="auto"/>
        <w:ind w:left="142"/>
        <w:jc w:val="both"/>
        <w:rPr>
          <w:rFonts w:eastAsia="+mn-ea"/>
          <w:bCs/>
          <w:i/>
          <w:kern w:val="24"/>
          <w:sz w:val="28"/>
          <w:szCs w:val="28"/>
        </w:rPr>
      </w:pPr>
      <w:r w:rsidRPr="00B41E87">
        <w:rPr>
          <w:b/>
          <w:sz w:val="28"/>
          <w:szCs w:val="28"/>
        </w:rPr>
        <w:t>2</w:t>
      </w:r>
      <w:r>
        <w:rPr>
          <w:b/>
          <w:sz w:val="28"/>
          <w:szCs w:val="28"/>
        </w:rPr>
        <w:t xml:space="preserve">. </w:t>
      </w:r>
      <w:r>
        <w:rPr>
          <w:rFonts w:eastAsia="+mn-ea"/>
          <w:bCs/>
          <w:i/>
          <w:kern w:val="24"/>
          <w:sz w:val="28"/>
          <w:szCs w:val="28"/>
        </w:rPr>
        <w:t>Те</w:t>
      </w:r>
      <w:r w:rsidR="00113646">
        <w:rPr>
          <w:rFonts w:eastAsia="+mn-ea"/>
          <w:bCs/>
          <w:i/>
          <w:kern w:val="24"/>
          <w:sz w:val="28"/>
          <w:szCs w:val="28"/>
        </w:rPr>
        <w:t>стовые задания</w:t>
      </w:r>
      <w:r>
        <w:rPr>
          <w:rFonts w:eastAsia="+mn-ea"/>
          <w:bCs/>
          <w:i/>
          <w:kern w:val="24"/>
          <w:sz w:val="28"/>
          <w:szCs w:val="28"/>
        </w:rPr>
        <w:t>.</w:t>
      </w:r>
    </w:p>
    <w:p w:rsidR="005A6EE8" w:rsidRPr="00174DDC" w:rsidRDefault="005A6EE8" w:rsidP="005A6EE8">
      <w:pPr>
        <w:pStyle w:val="25"/>
        <w:widowControl w:val="0"/>
        <w:tabs>
          <w:tab w:val="left" w:pos="426"/>
        </w:tabs>
        <w:spacing w:after="0" w:line="360" w:lineRule="auto"/>
        <w:ind w:left="142" w:right="45"/>
        <w:jc w:val="both"/>
        <w:rPr>
          <w:rFonts w:ascii="Times New Roman" w:hAnsi="Times New Roman"/>
          <w:b/>
          <w:sz w:val="28"/>
          <w:szCs w:val="28"/>
        </w:rPr>
      </w:pPr>
      <w:r>
        <w:rPr>
          <w:rFonts w:ascii="Times New Roman" w:hAnsi="Times New Roman"/>
          <w:sz w:val="28"/>
          <w:szCs w:val="28"/>
        </w:rPr>
        <w:t>(максимальная оценка за выполнение задания – 20 баллов: по 4 балла за каждый правильный ответ)</w:t>
      </w:r>
    </w:p>
    <w:p w:rsidR="00113646" w:rsidRPr="00175FD1" w:rsidRDefault="00D449DC" w:rsidP="00D449DC">
      <w:pPr>
        <w:tabs>
          <w:tab w:val="left" w:pos="426"/>
        </w:tabs>
        <w:autoSpaceDE w:val="0"/>
        <w:autoSpaceDN w:val="0"/>
        <w:adjustRightInd w:val="0"/>
        <w:spacing w:line="360" w:lineRule="auto"/>
        <w:ind w:firstLine="709"/>
        <w:jc w:val="both"/>
        <w:rPr>
          <w:i/>
          <w:sz w:val="28"/>
          <w:szCs w:val="28"/>
          <w:shd w:val="clear" w:color="auto" w:fill="FFFFFF"/>
        </w:rPr>
      </w:pPr>
      <w:r w:rsidRPr="00175FD1">
        <w:rPr>
          <w:i/>
          <w:sz w:val="28"/>
          <w:szCs w:val="28"/>
          <w:shd w:val="clear" w:color="auto" w:fill="FFFFFF"/>
        </w:rPr>
        <w:t>Страх человека остаться без возможности использовать свой мобильный телефон – это …</w:t>
      </w:r>
    </w:p>
    <w:p w:rsidR="00D449DC" w:rsidRDefault="00D449DC"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lastRenderedPageBreak/>
        <w:t>а) номофобия</w:t>
      </w:r>
    </w:p>
    <w:p w:rsidR="00D449DC" w:rsidRDefault="00D449DC"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б) интернет-зависимость</w:t>
      </w:r>
    </w:p>
    <w:p w:rsidR="00D449DC" w:rsidRDefault="00D449DC"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в) стресс</w:t>
      </w:r>
    </w:p>
    <w:p w:rsidR="00D449DC" w:rsidRDefault="00D449DC"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г) кибербуллинг</w:t>
      </w:r>
    </w:p>
    <w:p w:rsidR="00D449DC" w:rsidRPr="00175FD1" w:rsidRDefault="005E56F5" w:rsidP="00D449DC">
      <w:pPr>
        <w:tabs>
          <w:tab w:val="left" w:pos="426"/>
        </w:tabs>
        <w:autoSpaceDE w:val="0"/>
        <w:autoSpaceDN w:val="0"/>
        <w:adjustRightInd w:val="0"/>
        <w:spacing w:line="360" w:lineRule="auto"/>
        <w:ind w:firstLine="709"/>
        <w:jc w:val="both"/>
        <w:rPr>
          <w:i/>
          <w:sz w:val="28"/>
          <w:szCs w:val="28"/>
          <w:shd w:val="clear" w:color="auto" w:fill="FFFFFF"/>
        </w:rPr>
      </w:pPr>
      <w:r w:rsidRPr="00175FD1">
        <w:rPr>
          <w:i/>
          <w:sz w:val="28"/>
          <w:szCs w:val="28"/>
          <w:shd w:val="clear" w:color="auto" w:fill="FFFFFF"/>
        </w:rPr>
        <w:t>Предмет современной киберпсихологии</w:t>
      </w:r>
    </w:p>
    <w:p w:rsidR="005E56F5" w:rsidRPr="005E56F5" w:rsidRDefault="005E56F5"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 xml:space="preserve">а) </w:t>
      </w:r>
      <w:r w:rsidRPr="005E56F5">
        <w:rPr>
          <w:sz w:val="28"/>
          <w:szCs w:val="28"/>
          <w:shd w:val="clear" w:color="auto" w:fill="FFFFFF"/>
        </w:rPr>
        <w:t>психологические проце</w:t>
      </w:r>
      <w:r w:rsidR="00175FD1">
        <w:rPr>
          <w:sz w:val="28"/>
          <w:szCs w:val="28"/>
          <w:shd w:val="clear" w:color="auto" w:fill="FFFFFF"/>
        </w:rPr>
        <w:t xml:space="preserve">ссы и </w:t>
      </w:r>
      <w:r w:rsidRPr="005E56F5">
        <w:rPr>
          <w:sz w:val="28"/>
          <w:szCs w:val="28"/>
          <w:shd w:val="clear" w:color="auto" w:fill="FFFFFF"/>
        </w:rPr>
        <w:t xml:space="preserve">поведенческие </w:t>
      </w:r>
      <w:r w:rsidR="00175FD1">
        <w:rPr>
          <w:sz w:val="28"/>
          <w:szCs w:val="28"/>
          <w:shd w:val="clear" w:color="auto" w:fill="FFFFFF"/>
        </w:rPr>
        <w:t>акты, возникающие в результате</w:t>
      </w:r>
      <w:r w:rsidRPr="005E56F5">
        <w:rPr>
          <w:sz w:val="28"/>
          <w:szCs w:val="28"/>
          <w:shd w:val="clear" w:color="auto" w:fill="FFFFFF"/>
        </w:rPr>
        <w:t xml:space="preserve"> технологи</w:t>
      </w:r>
      <w:r w:rsidR="00175FD1">
        <w:rPr>
          <w:sz w:val="28"/>
          <w:szCs w:val="28"/>
          <w:shd w:val="clear" w:color="auto" w:fill="FFFFFF"/>
        </w:rPr>
        <w:t>й</w:t>
      </w:r>
    </w:p>
    <w:p w:rsidR="005E56F5" w:rsidRDefault="005E56F5" w:rsidP="00D449DC">
      <w:pPr>
        <w:tabs>
          <w:tab w:val="left" w:pos="426"/>
        </w:tabs>
        <w:autoSpaceDE w:val="0"/>
        <w:autoSpaceDN w:val="0"/>
        <w:adjustRightInd w:val="0"/>
        <w:spacing w:line="360" w:lineRule="auto"/>
        <w:ind w:firstLine="709"/>
        <w:jc w:val="both"/>
        <w:rPr>
          <w:sz w:val="28"/>
          <w:szCs w:val="28"/>
        </w:rPr>
      </w:pPr>
      <w:r w:rsidRPr="005E56F5">
        <w:rPr>
          <w:sz w:val="28"/>
          <w:szCs w:val="28"/>
          <w:shd w:val="clear" w:color="auto" w:fill="FFFFFF"/>
        </w:rPr>
        <w:t xml:space="preserve">б) </w:t>
      </w:r>
      <w:r w:rsidRPr="00175FD1">
        <w:rPr>
          <w:sz w:val="28"/>
          <w:szCs w:val="28"/>
        </w:rPr>
        <w:t>личностн</w:t>
      </w:r>
      <w:r w:rsidR="00175FD1">
        <w:rPr>
          <w:sz w:val="28"/>
          <w:szCs w:val="28"/>
        </w:rPr>
        <w:t>ая</w:t>
      </w:r>
      <w:r w:rsidRPr="00175FD1">
        <w:rPr>
          <w:sz w:val="28"/>
          <w:szCs w:val="28"/>
        </w:rPr>
        <w:t>, эмоциональн</w:t>
      </w:r>
      <w:r w:rsidR="00175FD1">
        <w:rPr>
          <w:sz w:val="28"/>
          <w:szCs w:val="28"/>
        </w:rPr>
        <w:t>ая</w:t>
      </w:r>
      <w:r w:rsidRPr="00175FD1">
        <w:rPr>
          <w:sz w:val="28"/>
          <w:szCs w:val="28"/>
        </w:rPr>
        <w:t xml:space="preserve"> и мотивационн</w:t>
      </w:r>
      <w:r w:rsidR="00175FD1">
        <w:rPr>
          <w:sz w:val="28"/>
          <w:szCs w:val="28"/>
        </w:rPr>
        <w:t>ая</w:t>
      </w:r>
      <w:r w:rsidRPr="00175FD1">
        <w:rPr>
          <w:sz w:val="28"/>
          <w:szCs w:val="28"/>
        </w:rPr>
        <w:t xml:space="preserve"> регуляци</w:t>
      </w:r>
      <w:r w:rsidR="00175FD1">
        <w:rPr>
          <w:sz w:val="28"/>
          <w:szCs w:val="28"/>
        </w:rPr>
        <w:t>я</w:t>
      </w:r>
      <w:r w:rsidRPr="00175FD1">
        <w:rPr>
          <w:sz w:val="28"/>
          <w:szCs w:val="28"/>
        </w:rPr>
        <w:t xml:space="preserve"> деятельности, процессов принятия решений, специфик</w:t>
      </w:r>
      <w:r w:rsidR="00175FD1">
        <w:rPr>
          <w:sz w:val="28"/>
          <w:szCs w:val="28"/>
        </w:rPr>
        <w:t>а</w:t>
      </w:r>
      <w:r w:rsidRPr="00175FD1">
        <w:rPr>
          <w:sz w:val="28"/>
          <w:szCs w:val="28"/>
        </w:rPr>
        <w:t xml:space="preserve"> осуществления трудовой, познавательной, игровой, коммуникативной деятельности в условиях опосредствования их компьютерами</w:t>
      </w:r>
    </w:p>
    <w:p w:rsidR="00175FD1" w:rsidRPr="005E56F5" w:rsidRDefault="00175FD1"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rPr>
        <w:t>в) взаимодействие общества и цифровых технологий</w:t>
      </w:r>
    </w:p>
    <w:p w:rsidR="00175FD1" w:rsidRPr="00175FD1" w:rsidRDefault="00175FD1" w:rsidP="00D449DC">
      <w:pPr>
        <w:tabs>
          <w:tab w:val="left" w:pos="426"/>
        </w:tabs>
        <w:autoSpaceDE w:val="0"/>
        <w:autoSpaceDN w:val="0"/>
        <w:adjustRightInd w:val="0"/>
        <w:spacing w:line="360" w:lineRule="auto"/>
        <w:ind w:firstLine="709"/>
        <w:jc w:val="both"/>
        <w:rPr>
          <w:sz w:val="28"/>
          <w:szCs w:val="28"/>
        </w:rPr>
      </w:pPr>
      <w:r w:rsidRPr="00175FD1">
        <w:rPr>
          <w:i/>
          <w:sz w:val="28"/>
          <w:szCs w:val="28"/>
        </w:rPr>
        <w:t>Клинический киберпсихолог...</w:t>
      </w:r>
      <w:r w:rsidRPr="00175FD1">
        <w:rPr>
          <w:sz w:val="28"/>
          <w:szCs w:val="28"/>
        </w:rPr>
        <w:t xml:space="preserve"> </w:t>
      </w:r>
    </w:p>
    <w:p w:rsidR="00175FD1" w:rsidRPr="00175FD1" w:rsidRDefault="00175FD1" w:rsidP="00D449DC">
      <w:pPr>
        <w:tabs>
          <w:tab w:val="left" w:pos="426"/>
        </w:tabs>
        <w:autoSpaceDE w:val="0"/>
        <w:autoSpaceDN w:val="0"/>
        <w:adjustRightInd w:val="0"/>
        <w:spacing w:line="360" w:lineRule="auto"/>
        <w:ind w:firstLine="709"/>
        <w:jc w:val="both"/>
        <w:rPr>
          <w:sz w:val="28"/>
          <w:szCs w:val="28"/>
        </w:rPr>
      </w:pPr>
      <w:r w:rsidRPr="00175FD1">
        <w:rPr>
          <w:sz w:val="28"/>
          <w:szCs w:val="28"/>
        </w:rPr>
        <w:t>а) выполняет те же функции, что и психиатр</w:t>
      </w:r>
      <w:r>
        <w:rPr>
          <w:sz w:val="28"/>
          <w:szCs w:val="28"/>
        </w:rPr>
        <w:t>, но с использованием цифровых технологий</w:t>
      </w:r>
      <w:r w:rsidRPr="00175FD1">
        <w:rPr>
          <w:sz w:val="28"/>
          <w:szCs w:val="28"/>
        </w:rPr>
        <w:t xml:space="preserve">; </w:t>
      </w:r>
    </w:p>
    <w:p w:rsidR="00175FD1" w:rsidRPr="00175FD1" w:rsidRDefault="00175FD1" w:rsidP="00D449DC">
      <w:pPr>
        <w:tabs>
          <w:tab w:val="left" w:pos="426"/>
        </w:tabs>
        <w:autoSpaceDE w:val="0"/>
        <w:autoSpaceDN w:val="0"/>
        <w:adjustRightInd w:val="0"/>
        <w:spacing w:line="360" w:lineRule="auto"/>
        <w:ind w:firstLine="709"/>
        <w:jc w:val="both"/>
        <w:rPr>
          <w:sz w:val="28"/>
          <w:szCs w:val="28"/>
        </w:rPr>
      </w:pPr>
      <w:r w:rsidRPr="00175FD1">
        <w:rPr>
          <w:sz w:val="28"/>
          <w:szCs w:val="28"/>
        </w:rPr>
        <w:t>б) обязан ставить медико-психиатрический диагноз</w:t>
      </w:r>
      <w:r>
        <w:rPr>
          <w:sz w:val="28"/>
          <w:szCs w:val="28"/>
        </w:rPr>
        <w:t xml:space="preserve"> на основе результатов телемедицины</w:t>
      </w:r>
      <w:r w:rsidRPr="00175FD1">
        <w:rPr>
          <w:sz w:val="28"/>
          <w:szCs w:val="28"/>
        </w:rPr>
        <w:t xml:space="preserve">; </w:t>
      </w:r>
    </w:p>
    <w:p w:rsidR="00175FD1" w:rsidRPr="00175FD1" w:rsidRDefault="00175FD1" w:rsidP="00D449DC">
      <w:pPr>
        <w:tabs>
          <w:tab w:val="left" w:pos="426"/>
        </w:tabs>
        <w:autoSpaceDE w:val="0"/>
        <w:autoSpaceDN w:val="0"/>
        <w:adjustRightInd w:val="0"/>
        <w:spacing w:line="360" w:lineRule="auto"/>
        <w:ind w:firstLine="709"/>
        <w:jc w:val="both"/>
        <w:rPr>
          <w:sz w:val="28"/>
          <w:szCs w:val="28"/>
        </w:rPr>
      </w:pPr>
      <w:r w:rsidRPr="00175FD1">
        <w:rPr>
          <w:sz w:val="28"/>
          <w:szCs w:val="28"/>
        </w:rPr>
        <w:t>в) выполняет только психотерапевтические функции</w:t>
      </w:r>
      <w:r>
        <w:rPr>
          <w:sz w:val="28"/>
          <w:szCs w:val="28"/>
        </w:rPr>
        <w:t xml:space="preserve"> с использованием цифровых технологий</w:t>
      </w:r>
      <w:r w:rsidRPr="00175FD1">
        <w:rPr>
          <w:sz w:val="28"/>
          <w:szCs w:val="28"/>
        </w:rPr>
        <w:t xml:space="preserve">; </w:t>
      </w:r>
    </w:p>
    <w:p w:rsidR="00D449DC" w:rsidRPr="00175FD1" w:rsidRDefault="00175FD1" w:rsidP="00D449DC">
      <w:pPr>
        <w:tabs>
          <w:tab w:val="left" w:pos="426"/>
        </w:tabs>
        <w:autoSpaceDE w:val="0"/>
        <w:autoSpaceDN w:val="0"/>
        <w:adjustRightInd w:val="0"/>
        <w:spacing w:line="360" w:lineRule="auto"/>
        <w:ind w:firstLine="709"/>
        <w:jc w:val="both"/>
        <w:rPr>
          <w:sz w:val="28"/>
          <w:szCs w:val="28"/>
        </w:rPr>
      </w:pPr>
      <w:r w:rsidRPr="00175FD1">
        <w:rPr>
          <w:sz w:val="28"/>
          <w:szCs w:val="28"/>
        </w:rPr>
        <w:t>г) использует только групповые формы работы</w:t>
      </w:r>
      <w:r>
        <w:rPr>
          <w:sz w:val="28"/>
          <w:szCs w:val="28"/>
        </w:rPr>
        <w:t xml:space="preserve"> в онлайн-пространстве</w:t>
      </w:r>
    </w:p>
    <w:p w:rsidR="00175FD1" w:rsidRDefault="00175FD1" w:rsidP="00D449DC">
      <w:pPr>
        <w:tabs>
          <w:tab w:val="left" w:pos="426"/>
        </w:tabs>
        <w:autoSpaceDE w:val="0"/>
        <w:autoSpaceDN w:val="0"/>
        <w:adjustRightInd w:val="0"/>
        <w:spacing w:line="360" w:lineRule="auto"/>
        <w:ind w:firstLine="709"/>
        <w:jc w:val="both"/>
        <w:rPr>
          <w:iCs/>
          <w:sz w:val="28"/>
          <w:szCs w:val="28"/>
        </w:rPr>
      </w:pPr>
      <w:r w:rsidRPr="00175FD1">
        <w:rPr>
          <w:i/>
          <w:iCs/>
          <w:sz w:val="28"/>
          <w:szCs w:val="28"/>
        </w:rPr>
        <w:t>Вставьте пропущенное слово в предложение:</w:t>
      </w:r>
      <w:r>
        <w:rPr>
          <w:iCs/>
          <w:sz w:val="28"/>
          <w:szCs w:val="28"/>
        </w:rPr>
        <w:t xml:space="preserve"> «</w:t>
      </w:r>
      <w:r w:rsidRPr="00175FD1">
        <w:rPr>
          <w:sz w:val="28"/>
          <w:szCs w:val="28"/>
          <w:shd w:val="clear" w:color="auto" w:fill="FFFFFF"/>
        </w:rPr>
        <w:t xml:space="preserve">Достижения научно-технического прогресса </w:t>
      </w:r>
      <w:r>
        <w:rPr>
          <w:sz w:val="28"/>
          <w:szCs w:val="28"/>
          <w:shd w:val="clear" w:color="auto" w:fill="FFFFFF"/>
        </w:rPr>
        <w:t>…..</w:t>
      </w:r>
      <w:r w:rsidRPr="00175FD1">
        <w:rPr>
          <w:sz w:val="28"/>
          <w:szCs w:val="28"/>
          <w:shd w:val="clear" w:color="auto" w:fill="FFFFFF"/>
        </w:rPr>
        <w:t xml:space="preserve"> эффективность психологической помощи и ее степень конфиденциальности</w:t>
      </w:r>
      <w:r>
        <w:rPr>
          <w:iCs/>
          <w:sz w:val="28"/>
          <w:szCs w:val="28"/>
        </w:rPr>
        <w:t>»</w:t>
      </w:r>
    </w:p>
    <w:p w:rsidR="00EF3B48" w:rsidRPr="00EF3B48" w:rsidRDefault="00175FD1" w:rsidP="00D449DC">
      <w:pPr>
        <w:tabs>
          <w:tab w:val="left" w:pos="426"/>
        </w:tabs>
        <w:autoSpaceDE w:val="0"/>
        <w:autoSpaceDN w:val="0"/>
        <w:adjustRightInd w:val="0"/>
        <w:spacing w:line="360" w:lineRule="auto"/>
        <w:ind w:firstLine="709"/>
        <w:jc w:val="both"/>
        <w:rPr>
          <w:i/>
          <w:iCs/>
          <w:sz w:val="28"/>
          <w:szCs w:val="28"/>
        </w:rPr>
      </w:pPr>
      <w:r w:rsidRPr="00EF3B48">
        <w:rPr>
          <w:i/>
          <w:iCs/>
          <w:sz w:val="28"/>
          <w:szCs w:val="28"/>
        </w:rPr>
        <w:t>Виды практической киберпс</w:t>
      </w:r>
      <w:r w:rsidR="00EF3B48" w:rsidRPr="00EF3B48">
        <w:rPr>
          <w:i/>
          <w:iCs/>
          <w:sz w:val="28"/>
          <w:szCs w:val="28"/>
        </w:rPr>
        <w:t>и</w:t>
      </w:r>
      <w:r w:rsidRPr="00EF3B48">
        <w:rPr>
          <w:i/>
          <w:iCs/>
          <w:sz w:val="28"/>
          <w:szCs w:val="28"/>
        </w:rPr>
        <w:t>хологии</w:t>
      </w:r>
      <w:r w:rsidR="00EF3B48" w:rsidRPr="00EF3B48">
        <w:rPr>
          <w:i/>
          <w:iCs/>
          <w:sz w:val="28"/>
          <w:szCs w:val="28"/>
        </w:rPr>
        <w:t xml:space="preserve">: </w:t>
      </w:r>
    </w:p>
    <w:p w:rsidR="00EF3B48" w:rsidRPr="00EF3B48" w:rsidRDefault="00EF3B48"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 xml:space="preserve">а) </w:t>
      </w:r>
      <w:r w:rsidRPr="00EF3B48">
        <w:rPr>
          <w:sz w:val="28"/>
          <w:szCs w:val="28"/>
          <w:shd w:val="clear" w:color="auto" w:fill="FFFFFF"/>
        </w:rPr>
        <w:t>интернет-опосредованная когнитивно-поведенческая терапия</w:t>
      </w:r>
    </w:p>
    <w:p w:rsidR="00EF3B48" w:rsidRPr="00EF3B48" w:rsidRDefault="00EF3B48"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 xml:space="preserve">б) </w:t>
      </w:r>
      <w:r w:rsidRPr="00EF3B48">
        <w:rPr>
          <w:sz w:val="28"/>
          <w:szCs w:val="28"/>
          <w:shd w:val="clear" w:color="auto" w:fill="FFFFFF"/>
        </w:rPr>
        <w:t>терапия в виртуальной реальности</w:t>
      </w:r>
    </w:p>
    <w:p w:rsidR="00EF3B48" w:rsidRPr="00EF3B48" w:rsidRDefault="00EF3B48" w:rsidP="00D449DC">
      <w:pPr>
        <w:tabs>
          <w:tab w:val="left" w:pos="426"/>
        </w:tabs>
        <w:autoSpaceDE w:val="0"/>
        <w:autoSpaceDN w:val="0"/>
        <w:adjustRightInd w:val="0"/>
        <w:spacing w:line="360" w:lineRule="auto"/>
        <w:ind w:firstLine="709"/>
        <w:jc w:val="both"/>
        <w:rPr>
          <w:sz w:val="28"/>
          <w:szCs w:val="28"/>
          <w:shd w:val="clear" w:color="auto" w:fill="FFFFFF"/>
        </w:rPr>
      </w:pPr>
      <w:r>
        <w:rPr>
          <w:sz w:val="28"/>
          <w:szCs w:val="28"/>
          <w:shd w:val="clear" w:color="auto" w:fill="FFFFFF"/>
        </w:rPr>
        <w:t xml:space="preserve">в) </w:t>
      </w:r>
      <w:r w:rsidRPr="00EF3B48">
        <w:rPr>
          <w:sz w:val="28"/>
          <w:szCs w:val="28"/>
          <w:shd w:val="clear" w:color="auto" w:fill="FFFFFF"/>
        </w:rPr>
        <w:t xml:space="preserve">экспозиционная терапия дополненной реальностью (ARET) </w:t>
      </w:r>
    </w:p>
    <w:p w:rsidR="00175FD1" w:rsidRPr="00EF3B48" w:rsidRDefault="00EF3B48" w:rsidP="00D449DC">
      <w:pPr>
        <w:tabs>
          <w:tab w:val="left" w:pos="426"/>
        </w:tabs>
        <w:autoSpaceDE w:val="0"/>
        <w:autoSpaceDN w:val="0"/>
        <w:adjustRightInd w:val="0"/>
        <w:spacing w:line="360" w:lineRule="auto"/>
        <w:ind w:firstLine="709"/>
        <w:jc w:val="both"/>
        <w:rPr>
          <w:iCs/>
          <w:sz w:val="28"/>
          <w:szCs w:val="28"/>
        </w:rPr>
      </w:pPr>
      <w:r>
        <w:rPr>
          <w:sz w:val="28"/>
          <w:szCs w:val="28"/>
          <w:shd w:val="clear" w:color="auto" w:fill="FFFFFF"/>
        </w:rPr>
        <w:t xml:space="preserve">г) </w:t>
      </w:r>
      <w:r w:rsidRPr="00EF3B48">
        <w:rPr>
          <w:sz w:val="28"/>
          <w:szCs w:val="28"/>
          <w:shd w:val="clear" w:color="auto" w:fill="FFFFFF"/>
        </w:rPr>
        <w:t>мобильная терапия (mTherapy)</w:t>
      </w:r>
    </w:p>
    <w:p w:rsidR="005E56F5" w:rsidRDefault="00584250" w:rsidP="005E56F5">
      <w:pPr>
        <w:tabs>
          <w:tab w:val="left" w:pos="426"/>
        </w:tabs>
        <w:spacing w:line="360" w:lineRule="auto"/>
        <w:ind w:left="142"/>
        <w:jc w:val="both"/>
        <w:rPr>
          <w:iCs/>
          <w:sz w:val="28"/>
          <w:szCs w:val="28"/>
        </w:rPr>
      </w:pPr>
      <w:r w:rsidRPr="00B41E87">
        <w:rPr>
          <w:b/>
          <w:sz w:val="28"/>
          <w:szCs w:val="28"/>
        </w:rPr>
        <w:t>3</w:t>
      </w:r>
      <w:r>
        <w:rPr>
          <w:b/>
          <w:sz w:val="28"/>
          <w:szCs w:val="28"/>
        </w:rPr>
        <w:t xml:space="preserve">. </w:t>
      </w:r>
      <w:r w:rsidRPr="00D478F2">
        <w:rPr>
          <w:rFonts w:eastAsia="+mn-ea"/>
          <w:bCs/>
          <w:i/>
          <w:kern w:val="24"/>
          <w:sz w:val="28"/>
          <w:szCs w:val="28"/>
        </w:rPr>
        <w:t>Практическое задание</w:t>
      </w:r>
      <w:r>
        <w:rPr>
          <w:rFonts w:eastAsia="+mn-ea"/>
          <w:bCs/>
          <w:i/>
          <w:kern w:val="24"/>
          <w:sz w:val="28"/>
          <w:szCs w:val="28"/>
        </w:rPr>
        <w:t>.</w:t>
      </w:r>
      <w:r w:rsidR="00571D9B">
        <w:rPr>
          <w:rFonts w:eastAsia="+mn-ea"/>
          <w:bCs/>
          <w:kern w:val="24"/>
          <w:sz w:val="28"/>
          <w:szCs w:val="28"/>
        </w:rPr>
        <w:t xml:space="preserve"> </w:t>
      </w:r>
      <w:r w:rsidR="005E56F5">
        <w:rPr>
          <w:rFonts w:eastAsia="+mn-ea"/>
          <w:bCs/>
          <w:kern w:val="24"/>
          <w:sz w:val="28"/>
          <w:szCs w:val="28"/>
        </w:rPr>
        <w:t>Познакомьтесь с описанием э</w:t>
      </w:r>
      <w:r w:rsidR="005E56F5" w:rsidRPr="009D3375">
        <w:rPr>
          <w:rFonts w:eastAsia="Calibri"/>
          <w:iCs/>
          <w:sz w:val="28"/>
          <w:szCs w:val="28"/>
        </w:rPr>
        <w:t>мпирически</w:t>
      </w:r>
      <w:r w:rsidR="005E56F5">
        <w:rPr>
          <w:iCs/>
          <w:sz w:val="28"/>
          <w:szCs w:val="28"/>
        </w:rPr>
        <w:t>х</w:t>
      </w:r>
      <w:r w:rsidR="005E56F5" w:rsidRPr="009D3375">
        <w:rPr>
          <w:rFonts w:eastAsia="Calibri"/>
          <w:iCs/>
          <w:sz w:val="28"/>
          <w:szCs w:val="28"/>
        </w:rPr>
        <w:t xml:space="preserve"> факт</w:t>
      </w:r>
      <w:r w:rsidR="005E56F5">
        <w:rPr>
          <w:iCs/>
          <w:sz w:val="28"/>
          <w:szCs w:val="28"/>
        </w:rPr>
        <w:t>ов</w:t>
      </w:r>
      <w:r w:rsidR="005E56F5" w:rsidRPr="009D3375">
        <w:rPr>
          <w:rFonts w:eastAsia="Calibri"/>
          <w:iCs/>
          <w:sz w:val="28"/>
          <w:szCs w:val="28"/>
        </w:rPr>
        <w:t>, обнаруженные в исследованиях</w:t>
      </w:r>
      <w:r w:rsidR="005E56F5">
        <w:rPr>
          <w:iCs/>
          <w:sz w:val="28"/>
          <w:szCs w:val="28"/>
        </w:rPr>
        <w:t xml:space="preserve"> в области киберпсихологии. </w:t>
      </w:r>
      <w:r w:rsidR="005E56F5">
        <w:rPr>
          <w:iCs/>
          <w:sz w:val="28"/>
          <w:szCs w:val="28"/>
        </w:rPr>
        <w:lastRenderedPageBreak/>
        <w:t>Объясните закономерности и механизмы, стоящие за выявленными психологическими фактами.</w:t>
      </w:r>
    </w:p>
    <w:p w:rsidR="005A6EE8" w:rsidRPr="00174DDC" w:rsidRDefault="005A6EE8" w:rsidP="005A6EE8">
      <w:pPr>
        <w:pStyle w:val="25"/>
        <w:widowControl w:val="0"/>
        <w:tabs>
          <w:tab w:val="left" w:pos="426"/>
        </w:tabs>
        <w:spacing w:after="0" w:line="360" w:lineRule="auto"/>
        <w:ind w:left="142" w:right="45"/>
        <w:jc w:val="both"/>
        <w:rPr>
          <w:rFonts w:ascii="Times New Roman" w:hAnsi="Times New Roman"/>
          <w:b/>
          <w:sz w:val="28"/>
          <w:szCs w:val="28"/>
        </w:rPr>
      </w:pPr>
      <w:r>
        <w:rPr>
          <w:rFonts w:ascii="Times New Roman" w:hAnsi="Times New Roman"/>
          <w:sz w:val="28"/>
          <w:szCs w:val="28"/>
        </w:rPr>
        <w:t>(максимальная оценка за выполнение задания – 20 баллов)</w:t>
      </w:r>
    </w:p>
    <w:p w:rsidR="005E56F5" w:rsidRDefault="005E56F5" w:rsidP="005E56F5">
      <w:pPr>
        <w:autoSpaceDE w:val="0"/>
        <w:autoSpaceDN w:val="0"/>
        <w:adjustRightInd w:val="0"/>
        <w:spacing w:line="360" w:lineRule="auto"/>
        <w:ind w:firstLine="709"/>
        <w:jc w:val="both"/>
        <w:outlineLvl w:val="0"/>
        <w:rPr>
          <w:sz w:val="28"/>
          <w:szCs w:val="28"/>
          <w:shd w:val="clear" w:color="auto" w:fill="FFFFFF"/>
        </w:rPr>
      </w:pPr>
      <w:r>
        <w:rPr>
          <w:sz w:val="28"/>
          <w:szCs w:val="28"/>
          <w:shd w:val="clear" w:color="auto" w:fill="FFFFFF"/>
        </w:rPr>
        <w:t xml:space="preserve"> «Эксперимент № 1. </w:t>
      </w:r>
      <w:r w:rsidR="00D449DC" w:rsidRPr="00D449DC">
        <w:rPr>
          <w:sz w:val="28"/>
          <w:szCs w:val="28"/>
          <w:shd w:val="clear" w:color="auto" w:fill="FFFFFF"/>
        </w:rPr>
        <w:t xml:space="preserve">Участники должны были дать ответ одним словом </w:t>
      </w:r>
      <w:r w:rsidRPr="00D449DC">
        <w:rPr>
          <w:sz w:val="28"/>
          <w:szCs w:val="28"/>
          <w:shd w:val="clear" w:color="auto" w:fill="FFFFFF"/>
        </w:rPr>
        <w:t xml:space="preserve">на несколько простых вопросов </w:t>
      </w:r>
      <w:r w:rsidR="00D449DC" w:rsidRPr="00D449DC">
        <w:rPr>
          <w:sz w:val="28"/>
          <w:szCs w:val="28"/>
          <w:shd w:val="clear" w:color="auto" w:fill="FFFFFF"/>
        </w:rPr>
        <w:t xml:space="preserve">(определить термин). Далее они использовали программу, где должны были быстро ответить какого цвета (синего или красного) было это слово. Некоторые из этих слов были связаны с поисковыми системами Google и Yahoo. Реакция на слова, относящиеся к поисковикам, была значительно выше. </w:t>
      </w:r>
    </w:p>
    <w:p w:rsidR="005E56F5" w:rsidRDefault="005E56F5" w:rsidP="00D449DC">
      <w:pPr>
        <w:spacing w:line="360" w:lineRule="auto"/>
        <w:ind w:firstLine="709"/>
        <w:jc w:val="both"/>
        <w:rPr>
          <w:sz w:val="28"/>
          <w:szCs w:val="28"/>
          <w:shd w:val="clear" w:color="auto" w:fill="FFFFFF"/>
        </w:rPr>
      </w:pPr>
      <w:r>
        <w:rPr>
          <w:sz w:val="28"/>
          <w:szCs w:val="28"/>
          <w:shd w:val="clear" w:color="auto" w:fill="FFFFFF"/>
        </w:rPr>
        <w:t xml:space="preserve">Эксперимент №2.Участникам </w:t>
      </w:r>
      <w:r w:rsidR="00D449DC" w:rsidRPr="00D449DC">
        <w:rPr>
          <w:sz w:val="28"/>
          <w:szCs w:val="28"/>
          <w:shd w:val="clear" w:color="auto" w:fill="FFFFFF"/>
        </w:rPr>
        <w:t xml:space="preserve">эксперимента были даны выражения, связанные с </w:t>
      </w:r>
      <w:r>
        <w:rPr>
          <w:sz w:val="28"/>
          <w:szCs w:val="28"/>
          <w:shd w:val="clear" w:color="auto" w:fill="FFFFFF"/>
        </w:rPr>
        <w:t xml:space="preserve">исходными </w:t>
      </w:r>
      <w:r w:rsidR="00D449DC" w:rsidRPr="00D449DC">
        <w:rPr>
          <w:sz w:val="28"/>
          <w:szCs w:val="28"/>
          <w:shd w:val="clear" w:color="auto" w:fill="FFFFFF"/>
        </w:rPr>
        <w:t xml:space="preserve">вопросами. </w:t>
      </w:r>
      <w:r>
        <w:rPr>
          <w:sz w:val="28"/>
          <w:szCs w:val="28"/>
          <w:shd w:val="clear" w:color="auto" w:fill="FFFFFF"/>
        </w:rPr>
        <w:t>И</w:t>
      </w:r>
      <w:r w:rsidR="00D449DC" w:rsidRPr="00D449DC">
        <w:rPr>
          <w:sz w:val="28"/>
          <w:szCs w:val="28"/>
          <w:shd w:val="clear" w:color="auto" w:fill="FFFFFF"/>
        </w:rPr>
        <w:t>х проинформировали</w:t>
      </w:r>
      <w:r>
        <w:rPr>
          <w:sz w:val="28"/>
          <w:szCs w:val="28"/>
          <w:shd w:val="clear" w:color="auto" w:fill="FFFFFF"/>
        </w:rPr>
        <w:t xml:space="preserve"> о том,</w:t>
      </w:r>
      <w:r w:rsidR="00D449DC" w:rsidRPr="00D449DC">
        <w:rPr>
          <w:sz w:val="28"/>
          <w:szCs w:val="28"/>
          <w:shd w:val="clear" w:color="auto" w:fill="FFFFFF"/>
        </w:rPr>
        <w:t xml:space="preserve"> какие из ни</w:t>
      </w:r>
      <w:r>
        <w:rPr>
          <w:sz w:val="28"/>
          <w:szCs w:val="28"/>
          <w:shd w:val="clear" w:color="auto" w:fill="FFFFFF"/>
        </w:rPr>
        <w:t>х</w:t>
      </w:r>
      <w:r w:rsidR="00D449DC" w:rsidRPr="00D449DC">
        <w:rPr>
          <w:sz w:val="28"/>
          <w:szCs w:val="28"/>
          <w:shd w:val="clear" w:color="auto" w:fill="FFFFFF"/>
        </w:rPr>
        <w:t xml:space="preserve"> можно будет использовать позже, а какие нет. Те выражения, которые можно потом еще раз увидеть, запомнились значительно хуже.</w:t>
      </w:r>
    </w:p>
    <w:p w:rsidR="005E56F5" w:rsidRDefault="005E56F5" w:rsidP="005E56F5">
      <w:pPr>
        <w:spacing w:line="360" w:lineRule="auto"/>
        <w:ind w:firstLine="709"/>
        <w:jc w:val="both"/>
        <w:rPr>
          <w:sz w:val="28"/>
          <w:szCs w:val="28"/>
          <w:shd w:val="clear" w:color="auto" w:fill="FFFFFF"/>
        </w:rPr>
      </w:pPr>
      <w:r>
        <w:rPr>
          <w:sz w:val="28"/>
          <w:szCs w:val="28"/>
          <w:shd w:val="clear" w:color="auto" w:fill="FFFFFF"/>
        </w:rPr>
        <w:t>Эксперимент № 3. И</w:t>
      </w:r>
      <w:r w:rsidR="00D449DC" w:rsidRPr="00D449DC">
        <w:rPr>
          <w:sz w:val="28"/>
          <w:szCs w:val="28"/>
          <w:shd w:val="clear" w:color="auto" w:fill="FFFFFF"/>
        </w:rPr>
        <w:t xml:space="preserve">спытуемые должны быль ввести в специальной программе данные по вопросам, каковые им задавались. </w:t>
      </w:r>
      <w:r>
        <w:rPr>
          <w:sz w:val="28"/>
          <w:szCs w:val="28"/>
          <w:shd w:val="clear" w:color="auto" w:fill="FFFFFF"/>
        </w:rPr>
        <w:t>Каждый</w:t>
      </w:r>
      <w:r w:rsidR="00D449DC" w:rsidRPr="00D449DC">
        <w:rPr>
          <w:sz w:val="28"/>
          <w:szCs w:val="28"/>
          <w:shd w:val="clear" w:color="auto" w:fill="FFFFFF"/>
        </w:rPr>
        <w:t xml:space="preserve"> мог увидеть 3 варианта программного оповещения:</w:t>
      </w:r>
      <w:r>
        <w:rPr>
          <w:sz w:val="28"/>
          <w:szCs w:val="28"/>
          <w:shd w:val="clear" w:color="auto" w:fill="FFFFFF"/>
        </w:rPr>
        <w:t xml:space="preserve">  </w:t>
      </w:r>
      <w:r w:rsidR="00D449DC" w:rsidRPr="00D449DC">
        <w:rPr>
          <w:sz w:val="28"/>
          <w:szCs w:val="28"/>
        </w:rPr>
        <w:t>«Ваша запись была сохранена»</w:t>
      </w:r>
      <w:r>
        <w:rPr>
          <w:sz w:val="28"/>
          <w:szCs w:val="28"/>
        </w:rPr>
        <w:t xml:space="preserve">, </w:t>
      </w:r>
      <w:r w:rsidR="00D449DC" w:rsidRPr="00D449DC">
        <w:rPr>
          <w:sz w:val="28"/>
          <w:szCs w:val="28"/>
        </w:rPr>
        <w:t>«Ваша запись была сохранена в папке FACTS, DATA, INFO, NAMES, ITEMS или POINTS»</w:t>
      </w:r>
      <w:r>
        <w:rPr>
          <w:sz w:val="28"/>
          <w:szCs w:val="28"/>
        </w:rPr>
        <w:t>, «</w:t>
      </w:r>
      <w:r w:rsidR="00D449DC" w:rsidRPr="00D449DC">
        <w:rPr>
          <w:sz w:val="28"/>
          <w:szCs w:val="28"/>
        </w:rPr>
        <w:t>Ваша запись была удалена»</w:t>
      </w:r>
      <w:r>
        <w:rPr>
          <w:sz w:val="28"/>
          <w:szCs w:val="28"/>
        </w:rPr>
        <w:t xml:space="preserve">. Участников </w:t>
      </w:r>
      <w:r w:rsidR="00D449DC" w:rsidRPr="00D449DC">
        <w:rPr>
          <w:sz w:val="28"/>
          <w:szCs w:val="28"/>
          <w:shd w:val="clear" w:color="auto" w:fill="FFFFFF"/>
        </w:rPr>
        <w:t>заверили в том, что у них будет возможность использовать в дальнейшем сохраненную информацию</w:t>
      </w:r>
      <w:r>
        <w:rPr>
          <w:sz w:val="28"/>
          <w:szCs w:val="28"/>
          <w:shd w:val="clear" w:color="auto" w:fill="FFFFFF"/>
        </w:rPr>
        <w:t>, если появлялся один из двух первых вариантов</w:t>
      </w:r>
      <w:r w:rsidR="00D449DC" w:rsidRPr="00D449DC">
        <w:rPr>
          <w:sz w:val="28"/>
          <w:szCs w:val="28"/>
          <w:shd w:val="clear" w:color="auto" w:fill="FFFFFF"/>
        </w:rPr>
        <w:t xml:space="preserve">. </w:t>
      </w:r>
      <w:r>
        <w:rPr>
          <w:sz w:val="28"/>
          <w:szCs w:val="28"/>
          <w:shd w:val="clear" w:color="auto" w:fill="FFFFFF"/>
        </w:rPr>
        <w:t>Те испытуемые, у которых появлялась надпись «Ваша запись была удалена», воспроизводили информацию в</w:t>
      </w:r>
      <w:r w:rsidR="00D449DC" w:rsidRPr="00D449DC">
        <w:rPr>
          <w:sz w:val="28"/>
          <w:szCs w:val="28"/>
          <w:shd w:val="clear" w:color="auto" w:fill="FFFFFF"/>
        </w:rPr>
        <w:t xml:space="preserve"> значительно </w:t>
      </w:r>
      <w:r>
        <w:rPr>
          <w:sz w:val="28"/>
          <w:szCs w:val="28"/>
          <w:shd w:val="clear" w:color="auto" w:fill="FFFFFF"/>
        </w:rPr>
        <w:t xml:space="preserve">большем объеме, по сравнению с первыми двумя группами, где </w:t>
      </w:r>
      <w:r w:rsidR="00D449DC" w:rsidRPr="00D449DC">
        <w:rPr>
          <w:sz w:val="28"/>
          <w:szCs w:val="28"/>
          <w:shd w:val="clear" w:color="auto" w:fill="FFFFFF"/>
        </w:rPr>
        <w:t>испытуемые считали, что нужная им информация хранится в определенных папках</w:t>
      </w:r>
      <w:r>
        <w:rPr>
          <w:sz w:val="28"/>
          <w:szCs w:val="28"/>
          <w:shd w:val="clear" w:color="auto" w:fill="FFFFFF"/>
        </w:rPr>
        <w:t>. Интересно, что н</w:t>
      </w:r>
      <w:r w:rsidR="00D449DC" w:rsidRPr="00D449DC">
        <w:rPr>
          <w:sz w:val="28"/>
          <w:szCs w:val="28"/>
          <w:shd w:val="clear" w:color="auto" w:fill="FFFFFF"/>
        </w:rPr>
        <w:t xml:space="preserve">азвания </w:t>
      </w:r>
      <w:r>
        <w:rPr>
          <w:sz w:val="28"/>
          <w:szCs w:val="28"/>
          <w:shd w:val="clear" w:color="auto" w:fill="FFFFFF"/>
        </w:rPr>
        <w:t xml:space="preserve">этих папок </w:t>
      </w:r>
      <w:r w:rsidR="00D449DC" w:rsidRPr="00D449DC">
        <w:rPr>
          <w:sz w:val="28"/>
          <w:szCs w:val="28"/>
          <w:shd w:val="clear" w:color="auto" w:fill="FFFFFF"/>
        </w:rPr>
        <w:t>они запоминали лучше, чем саму информацию.</w:t>
      </w:r>
      <w:r>
        <w:rPr>
          <w:sz w:val="28"/>
          <w:szCs w:val="28"/>
          <w:shd w:val="clear" w:color="auto" w:fill="FFFFFF"/>
        </w:rPr>
        <w:t>»</w:t>
      </w:r>
    </w:p>
    <w:p w:rsidR="003545C1" w:rsidRPr="00B04989" w:rsidRDefault="003545C1" w:rsidP="003545C1">
      <w:pPr>
        <w:widowControl w:val="0"/>
        <w:spacing w:line="360" w:lineRule="auto"/>
        <w:ind w:firstLine="708"/>
        <w:jc w:val="both"/>
        <w:rPr>
          <w:b/>
          <w:bCs/>
          <w:sz w:val="28"/>
          <w:szCs w:val="28"/>
        </w:rPr>
      </w:pPr>
      <w:r w:rsidRPr="00B04989">
        <w:rPr>
          <w:b/>
          <w:bCs/>
          <w:sz w:val="28"/>
          <w:szCs w:val="28"/>
        </w:rPr>
        <w:t xml:space="preserve">Методические материалы, определяющие процедуры оценивания знаний, умений </w:t>
      </w:r>
    </w:p>
    <w:p w:rsidR="003545C1" w:rsidRPr="00B04989" w:rsidRDefault="003545C1" w:rsidP="003545C1">
      <w:pPr>
        <w:widowControl w:val="0"/>
        <w:spacing w:line="360" w:lineRule="auto"/>
        <w:ind w:firstLine="708"/>
        <w:jc w:val="both"/>
        <w:rPr>
          <w:b/>
          <w:bCs/>
          <w:sz w:val="28"/>
          <w:szCs w:val="28"/>
        </w:rPr>
      </w:pPr>
      <w:r w:rsidRPr="00B04989">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B04989">
        <w:rPr>
          <w:sz w:val="28"/>
          <w:szCs w:val="28"/>
        </w:rPr>
        <w:lastRenderedPageBreak/>
        <w:t>университете».</w:t>
      </w:r>
    </w:p>
    <w:p w:rsidR="00831C39" w:rsidRPr="00571D9B" w:rsidRDefault="00831C39" w:rsidP="0068685D">
      <w:pPr>
        <w:autoSpaceDE w:val="0"/>
        <w:autoSpaceDN w:val="0"/>
        <w:adjustRightInd w:val="0"/>
        <w:spacing w:line="360" w:lineRule="auto"/>
        <w:ind w:firstLine="709"/>
        <w:jc w:val="both"/>
        <w:outlineLvl w:val="0"/>
        <w:rPr>
          <w:rFonts w:eastAsia="+mn-ea"/>
          <w:bCs/>
          <w:kern w:val="24"/>
          <w:sz w:val="28"/>
          <w:szCs w:val="28"/>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DA30B5" w:rsidRPr="00DA30B5" w:rsidRDefault="00DA30B5" w:rsidP="00DA30B5">
      <w:pPr>
        <w:spacing w:line="360" w:lineRule="auto"/>
        <w:ind w:firstLine="709"/>
        <w:jc w:val="both"/>
        <w:rPr>
          <w:sz w:val="28"/>
          <w:szCs w:val="28"/>
        </w:rPr>
      </w:pPr>
      <w:r w:rsidRPr="00DA30B5">
        <w:rPr>
          <w:sz w:val="28"/>
          <w:szCs w:val="28"/>
        </w:rPr>
        <w:t>1. Касьянов, В. В.  Социология Интернета: учебник для вузов / В. В. Касьянов, В. Н. Нечипуренко. — Москва: Издательство Юрайт, 2020. — 424 с. — (Высшее образование). —  ЭБС Юрайт [сайт]. — URL: https://urait.ru/bcode/453914 (дата обращения: 05.02.2021). — Текст: электронный.</w:t>
      </w:r>
    </w:p>
    <w:p w:rsidR="00DA30B5" w:rsidRPr="00DA30B5" w:rsidRDefault="00DA30B5" w:rsidP="00DA30B5">
      <w:pPr>
        <w:spacing w:line="360" w:lineRule="auto"/>
        <w:ind w:firstLine="709"/>
        <w:jc w:val="both"/>
        <w:rPr>
          <w:sz w:val="28"/>
          <w:szCs w:val="28"/>
        </w:rPr>
      </w:pPr>
      <w:r w:rsidRPr="00DA30B5">
        <w:rPr>
          <w:sz w:val="28"/>
          <w:szCs w:val="28"/>
        </w:rPr>
        <w:t>2. Нуркова, В. В.  Общая психология: учебник для вузов / В. В. Нуркова, Н. Б. Березанская. — 3-е изд., перераб. и доп. — Москва: Издательство Юрайт, 2020. — 524 с. — (Высшее образование). — ЭБС Юрайт. — URL: https://urait.ru/bcode/449627 (дата обращения: 04.02.2021). — Текст: электронный.</w:t>
      </w:r>
    </w:p>
    <w:p w:rsidR="00DA30B5" w:rsidRPr="00DA30B5" w:rsidRDefault="00DA30B5" w:rsidP="00DA30B5">
      <w:pPr>
        <w:spacing w:line="360" w:lineRule="auto"/>
        <w:ind w:firstLine="709"/>
        <w:jc w:val="both"/>
        <w:rPr>
          <w:sz w:val="28"/>
          <w:szCs w:val="28"/>
        </w:rPr>
      </w:pPr>
      <w:r w:rsidRPr="00DA30B5">
        <w:rPr>
          <w:sz w:val="28"/>
          <w:szCs w:val="28"/>
        </w:rPr>
        <w:t>3. Черткова, Е. А.  Компьютерные технологии обучения: учебник для вузов / Е. А. Черткова. — 2-е изд., испр. и доп. — Москва: Издательство Юрайт, 2020. — 250 с. — (Высшее образование). — ЭБС Юрайт [сайт]. — URL: https://urait.ru/bcode/452449 (дата обращения: 05.02.2021). — Текст: электронный</w:t>
      </w:r>
    </w:p>
    <w:p w:rsidR="00DA30B5" w:rsidRPr="00DA30B5" w:rsidRDefault="00DA30B5" w:rsidP="00DA30B5">
      <w:pPr>
        <w:spacing w:line="360" w:lineRule="auto"/>
        <w:ind w:firstLine="709"/>
        <w:jc w:val="both"/>
        <w:rPr>
          <w:b/>
          <w:sz w:val="28"/>
          <w:szCs w:val="28"/>
        </w:rPr>
      </w:pPr>
      <w:r w:rsidRPr="00DA30B5">
        <w:rPr>
          <w:b/>
          <w:sz w:val="28"/>
          <w:szCs w:val="28"/>
        </w:rPr>
        <w:t>б) дополнительная:</w:t>
      </w:r>
    </w:p>
    <w:p w:rsidR="00DA30B5" w:rsidRPr="00DA30B5" w:rsidRDefault="00DA30B5" w:rsidP="00DA30B5">
      <w:pPr>
        <w:spacing w:line="360" w:lineRule="auto"/>
        <w:ind w:firstLine="709"/>
        <w:jc w:val="both"/>
        <w:rPr>
          <w:sz w:val="28"/>
          <w:szCs w:val="28"/>
        </w:rPr>
      </w:pPr>
      <w:r w:rsidRPr="00DA30B5">
        <w:rPr>
          <w:sz w:val="28"/>
          <w:szCs w:val="28"/>
        </w:rPr>
        <w:t>4. Вайндорф-Сысоева, М. Е.  Методика дистанционного обучения: учебное пособие для вузов / М. Е. Вайндорф-Сысоева, Т. С. Грязнова, В. А. Шитова; под общей редакцией М. Е. Вайндорф-Сысоевой. — Москва: Издательство Юрайт, 2020. — 194 с. — (Высшее образование). — ЭБС Юрайт [сайт]. —  URL: https://urait.ru/bcode/450836 (дата обращения: 05.02.2021). — Текст: электронный.</w:t>
      </w:r>
    </w:p>
    <w:p w:rsidR="00DA30B5" w:rsidRPr="00DA30B5" w:rsidRDefault="00DA30B5" w:rsidP="00DA30B5">
      <w:pPr>
        <w:spacing w:line="360" w:lineRule="auto"/>
        <w:ind w:firstLine="709"/>
        <w:jc w:val="both"/>
        <w:rPr>
          <w:sz w:val="28"/>
          <w:szCs w:val="28"/>
        </w:rPr>
      </w:pPr>
      <w:r w:rsidRPr="00DA30B5">
        <w:rPr>
          <w:sz w:val="28"/>
          <w:szCs w:val="28"/>
        </w:rPr>
        <w:t xml:space="preserve">5. Дзялошинский, И. М.  Современный медиатекст. Особенности создания и функционирования: учебник для вузов / И. М. Дзялошинский, М. </w:t>
      </w:r>
      <w:r w:rsidRPr="00DA30B5">
        <w:rPr>
          <w:sz w:val="28"/>
          <w:szCs w:val="28"/>
        </w:rPr>
        <w:lastRenderedPageBreak/>
        <w:t>А. Пильгун. — 2-е изд., испр. и доп. — Москва: Издательство Юрайт, 2020. — 345 с. — (Высшее образование). — ЭБС Юрайт [сайт]. — URL: https://urait.ru/bcode/456679 (дата обращения: 05.02.2021). — Текст: электронный.</w:t>
      </w:r>
    </w:p>
    <w:p w:rsidR="00DA30B5" w:rsidRPr="00DA30B5" w:rsidRDefault="00DA30B5" w:rsidP="00DA30B5">
      <w:pPr>
        <w:spacing w:line="360" w:lineRule="auto"/>
        <w:ind w:firstLine="709"/>
        <w:jc w:val="both"/>
        <w:rPr>
          <w:sz w:val="28"/>
          <w:szCs w:val="28"/>
        </w:rPr>
      </w:pPr>
      <w:r w:rsidRPr="00DA30B5">
        <w:rPr>
          <w:sz w:val="28"/>
          <w:szCs w:val="28"/>
        </w:rPr>
        <w:t>6. Плешаков, В. А. Киберсоциализация человека: от Homo Sapiens’a до Homo Cyberus’a: Монография / Плешаков В.А. - Москва: МПГУ, 2012. - 212 с. – ЭБС ZNANIUM.com. - URL: https://znanium.com/catalog/product/757965; ЭБС Лань. — URL: https://e.lanbook.com/book/30375 (дата обращения: 05.02.2021). - Текст: электронный.</w:t>
      </w:r>
    </w:p>
    <w:p w:rsidR="00DA30B5" w:rsidRPr="00DA30B5" w:rsidRDefault="00DA30B5" w:rsidP="00DA30B5">
      <w:pPr>
        <w:spacing w:line="360" w:lineRule="auto"/>
        <w:ind w:firstLine="709"/>
        <w:jc w:val="both"/>
        <w:rPr>
          <w:sz w:val="28"/>
          <w:szCs w:val="28"/>
        </w:rPr>
      </w:pPr>
      <w:r w:rsidRPr="00DA30B5">
        <w:rPr>
          <w:sz w:val="28"/>
          <w:szCs w:val="28"/>
        </w:rPr>
        <w:t>7. Социальная психология развития в 2 ч. Часть 1.: учебник для вузов / Н. Н. Толстых [и др.]; под редакцией Н. Н. Толстых. — Москва: Издательство Юрайт, 2020. — 216 с. — (Высшее образование). — ЭБС Юрайт [сайт]. — URL: https://urait.ru/bcode/452032 (дата обращения: 05.02.2021). — Текст: электронный.</w:t>
      </w:r>
    </w:p>
    <w:p w:rsidR="00DA30B5" w:rsidRPr="00DA30B5" w:rsidRDefault="00DA30B5" w:rsidP="00DA30B5">
      <w:pPr>
        <w:spacing w:line="360" w:lineRule="auto"/>
        <w:ind w:firstLine="709"/>
        <w:jc w:val="both"/>
        <w:rPr>
          <w:sz w:val="28"/>
          <w:szCs w:val="28"/>
        </w:rPr>
      </w:pPr>
      <w:r w:rsidRPr="00DA30B5">
        <w:rPr>
          <w:sz w:val="28"/>
          <w:szCs w:val="28"/>
        </w:rPr>
        <w:t>8. Социальная псих</w:t>
      </w:r>
      <w:r>
        <w:rPr>
          <w:sz w:val="28"/>
          <w:szCs w:val="28"/>
        </w:rPr>
        <w:t>ология развития в 2 ч. Часть 2.:</w:t>
      </w:r>
      <w:r w:rsidRPr="00DA30B5">
        <w:rPr>
          <w:sz w:val="28"/>
          <w:szCs w:val="28"/>
        </w:rPr>
        <w:t xml:space="preserve"> учебник для вузов / Н. Н. Толстых [и др.]; под редакцией Н. Н. Толстых. — Москва: Издательство Юрайт, 2020. — 395 с. — (Высшее образование). — ЭБС Юрайт [сайт]. — URL: https://urait.ru/bcode/452033 (дата обращения: 05.02.2021). — Текст: электронный.</w:t>
      </w:r>
    </w:p>
    <w:p w:rsidR="00DE14E0" w:rsidRPr="006D00E9" w:rsidRDefault="00DE14E0" w:rsidP="00DB7EC1">
      <w:pPr>
        <w:spacing w:line="360" w:lineRule="auto"/>
        <w:ind w:firstLine="709"/>
        <w:jc w:val="both"/>
        <w:rPr>
          <w:sz w:val="28"/>
          <w:szCs w:val="28"/>
        </w:rPr>
      </w:pPr>
    </w:p>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0"/>
      <w:bookmarkEnd w:id="21"/>
    </w:p>
    <w:p w:rsidR="00927366" w:rsidRDefault="00927366" w:rsidP="00927366">
      <w:pPr>
        <w:spacing w:line="360" w:lineRule="auto"/>
        <w:rPr>
          <w:sz w:val="28"/>
          <w:szCs w:val="28"/>
        </w:rPr>
      </w:pPr>
      <w:r>
        <w:rPr>
          <w:sz w:val="28"/>
          <w:szCs w:val="28"/>
        </w:rPr>
        <w:t xml:space="preserve">9.1. Российская государственная библиотека http://www.rsl.ru/ </w:t>
      </w:r>
    </w:p>
    <w:p w:rsidR="00927366" w:rsidRDefault="00927366" w:rsidP="00927366">
      <w:pPr>
        <w:spacing w:line="360" w:lineRule="auto"/>
        <w:rPr>
          <w:sz w:val="28"/>
          <w:szCs w:val="28"/>
        </w:rPr>
      </w:pPr>
      <w:r>
        <w:rPr>
          <w:sz w:val="28"/>
          <w:szCs w:val="28"/>
        </w:rPr>
        <w:t xml:space="preserve">9.2. Российская национальная библиотека http://www.nlr.ru:8101/ </w:t>
      </w:r>
    </w:p>
    <w:p w:rsidR="00927366" w:rsidRDefault="00927366" w:rsidP="00927366">
      <w:pPr>
        <w:spacing w:line="360" w:lineRule="auto"/>
        <w:rPr>
          <w:sz w:val="28"/>
          <w:szCs w:val="28"/>
        </w:rPr>
      </w:pPr>
      <w:r>
        <w:rPr>
          <w:sz w:val="28"/>
          <w:szCs w:val="28"/>
        </w:rPr>
        <w:t>9.3. Библиотека Российской Академии наук http://www.rasl.ru/</w:t>
      </w:r>
    </w:p>
    <w:p w:rsidR="00927366" w:rsidRDefault="00927366" w:rsidP="00927366">
      <w:pPr>
        <w:spacing w:line="360" w:lineRule="auto"/>
        <w:rPr>
          <w:sz w:val="28"/>
          <w:szCs w:val="28"/>
        </w:rPr>
      </w:pPr>
      <w:r>
        <w:rPr>
          <w:sz w:val="28"/>
          <w:szCs w:val="28"/>
        </w:rPr>
        <w:t>9.4. Официальный сайт профессиональной корпорации психологов России http://рпо.рф</w:t>
      </w:r>
    </w:p>
    <w:p w:rsidR="00927366" w:rsidRDefault="00927366" w:rsidP="00927366">
      <w:pPr>
        <w:spacing w:line="360" w:lineRule="auto"/>
        <w:rPr>
          <w:sz w:val="28"/>
          <w:szCs w:val="28"/>
        </w:rPr>
      </w:pPr>
      <w:r>
        <w:rPr>
          <w:sz w:val="28"/>
          <w:szCs w:val="28"/>
        </w:rPr>
        <w:t>9.5. Электронные ресурсы БИК:</w:t>
      </w:r>
    </w:p>
    <w:p w:rsidR="00D46AC2" w:rsidRPr="00056072" w:rsidRDefault="00D46AC2" w:rsidP="00D46AC2">
      <w:pPr>
        <w:numPr>
          <w:ilvl w:val="0"/>
          <w:numId w:val="40"/>
        </w:numPr>
        <w:spacing w:line="360" w:lineRule="auto"/>
        <w:rPr>
          <w:sz w:val="28"/>
          <w:szCs w:val="28"/>
        </w:rPr>
      </w:pPr>
      <w:r w:rsidRPr="00056072">
        <w:rPr>
          <w:sz w:val="28"/>
          <w:szCs w:val="28"/>
        </w:rPr>
        <w:t>Электронная библиотека Финансового университета (ЭБ) http://elib.fa.ru/</w:t>
      </w:r>
    </w:p>
    <w:p w:rsidR="00D46AC2" w:rsidRPr="00056072" w:rsidRDefault="00D46AC2" w:rsidP="00D46AC2">
      <w:pPr>
        <w:numPr>
          <w:ilvl w:val="0"/>
          <w:numId w:val="40"/>
        </w:numPr>
        <w:spacing w:line="360" w:lineRule="auto"/>
        <w:rPr>
          <w:sz w:val="28"/>
          <w:szCs w:val="28"/>
        </w:rPr>
      </w:pPr>
      <w:r w:rsidRPr="00056072">
        <w:rPr>
          <w:sz w:val="28"/>
          <w:szCs w:val="28"/>
        </w:rPr>
        <w:lastRenderedPageBreak/>
        <w:t>Электронно-библиотечная система BOOK.RU http://www.book.ru</w:t>
      </w:r>
    </w:p>
    <w:p w:rsidR="00D46AC2" w:rsidRPr="00056072" w:rsidRDefault="00D46AC2" w:rsidP="00D46AC2">
      <w:pPr>
        <w:numPr>
          <w:ilvl w:val="0"/>
          <w:numId w:val="40"/>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D46AC2" w:rsidRPr="00056072" w:rsidRDefault="00D46AC2" w:rsidP="00D46AC2">
      <w:pPr>
        <w:numPr>
          <w:ilvl w:val="0"/>
          <w:numId w:val="40"/>
        </w:numPr>
        <w:spacing w:line="360" w:lineRule="auto"/>
        <w:rPr>
          <w:sz w:val="28"/>
          <w:szCs w:val="28"/>
        </w:rPr>
      </w:pPr>
      <w:r w:rsidRPr="00056072">
        <w:rPr>
          <w:sz w:val="28"/>
          <w:szCs w:val="28"/>
        </w:rPr>
        <w:t>Электронно-библиотечная система Znanium http://www.znanium.com</w:t>
      </w:r>
    </w:p>
    <w:p w:rsidR="00D46AC2" w:rsidRPr="00056072" w:rsidRDefault="00D46AC2" w:rsidP="00D46AC2">
      <w:pPr>
        <w:numPr>
          <w:ilvl w:val="0"/>
          <w:numId w:val="40"/>
        </w:numPr>
        <w:spacing w:line="360" w:lineRule="auto"/>
        <w:rPr>
          <w:sz w:val="28"/>
          <w:szCs w:val="28"/>
        </w:rPr>
      </w:pPr>
      <w:r w:rsidRPr="00056072">
        <w:rPr>
          <w:sz w:val="28"/>
          <w:szCs w:val="28"/>
        </w:rPr>
        <w:t>Электронно-библиотечная система издательства «ЮРАЙТ» https://www.biblio-online.ru/</w:t>
      </w:r>
    </w:p>
    <w:p w:rsidR="00D46AC2" w:rsidRPr="00056072" w:rsidRDefault="00D46AC2" w:rsidP="00D46AC2">
      <w:pPr>
        <w:numPr>
          <w:ilvl w:val="0"/>
          <w:numId w:val="40"/>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D46AC2" w:rsidRPr="00056072" w:rsidRDefault="00D46AC2" w:rsidP="00D46AC2">
      <w:pPr>
        <w:numPr>
          <w:ilvl w:val="0"/>
          <w:numId w:val="40"/>
        </w:numPr>
        <w:spacing w:line="360" w:lineRule="auto"/>
        <w:rPr>
          <w:sz w:val="28"/>
          <w:szCs w:val="28"/>
        </w:rPr>
      </w:pPr>
      <w:r w:rsidRPr="00056072">
        <w:rPr>
          <w:sz w:val="28"/>
          <w:szCs w:val="28"/>
        </w:rPr>
        <w:t>Электронно-библиотечная система издательства "Лань" https://e.lanbook.com/</w:t>
      </w:r>
    </w:p>
    <w:p w:rsidR="00D46AC2" w:rsidRPr="00056072" w:rsidRDefault="00D46AC2" w:rsidP="00D46AC2">
      <w:pPr>
        <w:numPr>
          <w:ilvl w:val="0"/>
          <w:numId w:val="40"/>
        </w:numPr>
        <w:spacing w:line="360" w:lineRule="auto"/>
        <w:rPr>
          <w:sz w:val="28"/>
          <w:szCs w:val="28"/>
        </w:rPr>
      </w:pPr>
      <w:r w:rsidRPr="00056072">
        <w:rPr>
          <w:sz w:val="28"/>
          <w:szCs w:val="28"/>
        </w:rPr>
        <w:t>Деловая онлайн-библиотека Alpina Digital http://lib.alpinadigital.ru/</w:t>
      </w:r>
    </w:p>
    <w:p w:rsidR="00D46AC2" w:rsidRPr="00056072" w:rsidRDefault="00D46AC2" w:rsidP="00D46AC2">
      <w:pPr>
        <w:numPr>
          <w:ilvl w:val="0"/>
          <w:numId w:val="40"/>
        </w:numPr>
        <w:spacing w:line="360" w:lineRule="auto"/>
        <w:rPr>
          <w:sz w:val="28"/>
          <w:szCs w:val="28"/>
        </w:rPr>
      </w:pPr>
      <w:r w:rsidRPr="00056072">
        <w:rPr>
          <w:sz w:val="28"/>
          <w:szCs w:val="28"/>
        </w:rPr>
        <w:t xml:space="preserve">Научная электронная библиотека eLibrary.ru http://elibrary.ru  </w:t>
      </w:r>
    </w:p>
    <w:p w:rsidR="00D46AC2" w:rsidRPr="00056072" w:rsidRDefault="00D46AC2" w:rsidP="00D46AC2">
      <w:pPr>
        <w:numPr>
          <w:ilvl w:val="0"/>
          <w:numId w:val="40"/>
        </w:numPr>
        <w:spacing w:line="360" w:lineRule="auto"/>
        <w:rPr>
          <w:sz w:val="28"/>
          <w:szCs w:val="28"/>
        </w:rPr>
      </w:pPr>
      <w:r w:rsidRPr="00056072">
        <w:rPr>
          <w:sz w:val="28"/>
          <w:szCs w:val="28"/>
        </w:rPr>
        <w:t>Национальная электронная библиотека http://нэб.рф/</w:t>
      </w:r>
    </w:p>
    <w:p w:rsidR="00D46AC2" w:rsidRPr="00056072" w:rsidRDefault="00D46AC2" w:rsidP="00D46AC2">
      <w:pPr>
        <w:numPr>
          <w:ilvl w:val="0"/>
          <w:numId w:val="40"/>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D46AC2" w:rsidRPr="00056072" w:rsidRDefault="00D46AC2" w:rsidP="00D46AC2">
      <w:pPr>
        <w:numPr>
          <w:ilvl w:val="0"/>
          <w:numId w:val="40"/>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D46AC2" w:rsidRPr="00056072" w:rsidRDefault="00D46AC2" w:rsidP="00D46AC2">
      <w:pPr>
        <w:numPr>
          <w:ilvl w:val="0"/>
          <w:numId w:val="40"/>
        </w:numPr>
        <w:spacing w:line="360" w:lineRule="auto"/>
        <w:rPr>
          <w:sz w:val="28"/>
          <w:szCs w:val="28"/>
          <w:lang w:val="en-US"/>
        </w:rPr>
      </w:pPr>
      <w:r w:rsidRPr="00056072">
        <w:rPr>
          <w:sz w:val="28"/>
          <w:szCs w:val="28"/>
          <w:lang w:val="en-US"/>
        </w:rPr>
        <w:t>JSTOR Arts &amp; Sciences I Collection http://jstor.org</w:t>
      </w:r>
    </w:p>
    <w:p w:rsidR="00D46AC2" w:rsidRPr="00056072" w:rsidRDefault="00D46AC2" w:rsidP="00D46AC2">
      <w:pPr>
        <w:numPr>
          <w:ilvl w:val="0"/>
          <w:numId w:val="40"/>
        </w:numPr>
        <w:spacing w:line="360" w:lineRule="auto"/>
        <w:rPr>
          <w:sz w:val="28"/>
          <w:szCs w:val="28"/>
        </w:rPr>
      </w:pPr>
      <w:r w:rsidRPr="00056072">
        <w:rPr>
          <w:sz w:val="28"/>
          <w:szCs w:val="28"/>
        </w:rPr>
        <w:t>Электронная библиотека «Русская история» http://history-lib.ru/</w:t>
      </w:r>
    </w:p>
    <w:p w:rsidR="00D46AC2" w:rsidRPr="00056072" w:rsidRDefault="00D46AC2" w:rsidP="00D46AC2">
      <w:pPr>
        <w:numPr>
          <w:ilvl w:val="0"/>
          <w:numId w:val="40"/>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D46AC2" w:rsidRPr="00056072" w:rsidRDefault="00D46AC2" w:rsidP="00D46AC2">
      <w:pPr>
        <w:numPr>
          <w:ilvl w:val="0"/>
          <w:numId w:val="40"/>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D46AC2" w:rsidRPr="00056072" w:rsidRDefault="00D46AC2" w:rsidP="00D46AC2">
      <w:pPr>
        <w:numPr>
          <w:ilvl w:val="0"/>
          <w:numId w:val="40"/>
        </w:numPr>
        <w:spacing w:line="360" w:lineRule="auto"/>
        <w:rPr>
          <w:sz w:val="28"/>
          <w:szCs w:val="28"/>
        </w:rPr>
      </w:pPr>
      <w:r w:rsidRPr="00056072">
        <w:rPr>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lastRenderedPageBreak/>
        <w:t>10. Методические указания для обучающихся по освоению дисциплины</w:t>
      </w:r>
      <w:bookmarkEnd w:id="22"/>
      <w:bookmarkEnd w:id="23"/>
    </w:p>
    <w:p w:rsidR="006E1C14" w:rsidRDefault="006E1C14" w:rsidP="006E1C14">
      <w:pPr>
        <w:spacing w:line="360" w:lineRule="auto"/>
        <w:ind w:firstLine="567"/>
        <w:jc w:val="both"/>
        <w:rPr>
          <w:sz w:val="28"/>
        </w:rPr>
      </w:pPr>
      <w:bookmarkStart w:id="24" w:name="_Toc507533541"/>
      <w:r w:rsidRPr="00DA40E1">
        <w:rPr>
          <w:sz w:val="28"/>
        </w:rPr>
        <w:t xml:space="preserve">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w:t>
      </w:r>
      <w:r>
        <w:rPr>
          <w:sz w:val="28"/>
        </w:rPr>
        <w:t>ректора № 1040_о от 11.05.2021) и данной рабочей программой дисциплины.</w:t>
      </w:r>
    </w:p>
    <w:p w:rsidR="004731F7"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954F78" w:rsidRDefault="00FB38B6" w:rsidP="00B82A1D">
      <w:pPr>
        <w:spacing w:line="360" w:lineRule="auto"/>
        <w:jc w:val="both"/>
        <w:rPr>
          <w:sz w:val="28"/>
          <w:lang w:val="en-US"/>
        </w:rPr>
      </w:pPr>
      <w:r w:rsidRPr="00954F78">
        <w:rPr>
          <w:sz w:val="28"/>
          <w:lang w:val="en-US"/>
        </w:rPr>
        <w:t xml:space="preserve">1. </w:t>
      </w:r>
      <w:r w:rsidRPr="00B82A1D">
        <w:rPr>
          <w:sz w:val="28"/>
          <w:lang w:val="en-US"/>
        </w:rPr>
        <w:t>Windows</w:t>
      </w:r>
      <w:r w:rsidRPr="00954F78">
        <w:rPr>
          <w:sz w:val="28"/>
          <w:lang w:val="en-US"/>
        </w:rPr>
        <w:t xml:space="preserve">, </w:t>
      </w:r>
      <w:r w:rsidRPr="00B82A1D">
        <w:rPr>
          <w:sz w:val="28"/>
          <w:lang w:val="en-US"/>
        </w:rPr>
        <w:t>Microsoft</w:t>
      </w:r>
      <w:r w:rsidR="00DA30B5" w:rsidRPr="00954F78">
        <w:rPr>
          <w:sz w:val="28"/>
          <w:lang w:val="en-US"/>
        </w:rPr>
        <w:t xml:space="preserve"> </w:t>
      </w:r>
      <w:r w:rsidRPr="00B82A1D">
        <w:rPr>
          <w:sz w:val="28"/>
          <w:lang w:val="en-US"/>
        </w:rPr>
        <w:t>Office</w:t>
      </w:r>
      <w:r w:rsidRPr="00954F78">
        <w:rPr>
          <w:sz w:val="28"/>
          <w:lang w:val="en-US"/>
        </w:rPr>
        <w:t>.</w:t>
      </w:r>
    </w:p>
    <w:p w:rsidR="00FB38B6" w:rsidRPr="00954F78" w:rsidRDefault="00FB38B6" w:rsidP="00B82A1D">
      <w:pPr>
        <w:spacing w:line="360" w:lineRule="auto"/>
        <w:jc w:val="both"/>
        <w:rPr>
          <w:sz w:val="28"/>
          <w:lang w:val="en-US"/>
        </w:rPr>
      </w:pPr>
      <w:r w:rsidRPr="00954F78">
        <w:rPr>
          <w:sz w:val="28"/>
          <w:lang w:val="en-US"/>
        </w:rPr>
        <w:t xml:space="preserve">2. </w:t>
      </w:r>
      <w:r w:rsidRPr="00B82A1D">
        <w:rPr>
          <w:sz w:val="28"/>
        </w:rPr>
        <w:t>Антивирус</w:t>
      </w:r>
      <w:r w:rsidRPr="00954F78">
        <w:rPr>
          <w:sz w:val="28"/>
          <w:lang w:val="en-US"/>
        </w:rPr>
        <w:t xml:space="preserve"> </w:t>
      </w:r>
      <w:r w:rsidRPr="00B82A1D">
        <w:rPr>
          <w:sz w:val="28"/>
          <w:lang w:val="en-US"/>
        </w:rPr>
        <w:t>ESET</w:t>
      </w:r>
      <w:r w:rsidR="00DA30B5" w:rsidRPr="00954F78">
        <w:rPr>
          <w:sz w:val="28"/>
          <w:lang w:val="en-US"/>
        </w:rPr>
        <w:t xml:space="preserve"> </w:t>
      </w:r>
      <w:r w:rsidRPr="00B82A1D">
        <w:rPr>
          <w:sz w:val="28"/>
          <w:lang w:val="en-US"/>
        </w:rPr>
        <w:t>Endpoint</w:t>
      </w:r>
      <w:r w:rsidR="00DA30B5" w:rsidRPr="00954F78">
        <w:rPr>
          <w:sz w:val="28"/>
          <w:lang w:val="en-US"/>
        </w:rPr>
        <w:t xml:space="preserve"> </w:t>
      </w:r>
      <w:r w:rsidRPr="00B82A1D">
        <w:rPr>
          <w:sz w:val="28"/>
          <w:lang w:val="en-US"/>
        </w:rPr>
        <w:t>Security</w:t>
      </w:r>
    </w:p>
    <w:p w:rsidR="00FB38B6" w:rsidRPr="00B82A1D" w:rsidRDefault="00FB38B6" w:rsidP="00B82A1D">
      <w:pPr>
        <w:spacing w:line="360" w:lineRule="auto"/>
        <w:jc w:val="both"/>
        <w:rPr>
          <w:b/>
          <w:sz w:val="28"/>
        </w:rPr>
      </w:pPr>
      <w:r w:rsidRPr="00AF5CEC">
        <w:rPr>
          <w:b/>
          <w:sz w:val="28"/>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526122">
        <w:rPr>
          <w:sz w:val="28"/>
          <w:szCs w:val="28"/>
        </w:rPr>
        <w:t>Современные проблемы виртуальной психологии</w:t>
      </w:r>
      <w:r w:rsidRPr="004731F7">
        <w:rPr>
          <w:sz w:val="28"/>
          <w:szCs w:val="28"/>
        </w:rPr>
        <w:t xml:space="preserve">» необходимо </w:t>
      </w:r>
      <w:r w:rsidRPr="004731F7">
        <w:rPr>
          <w:sz w:val="28"/>
          <w:szCs w:val="28"/>
        </w:rPr>
        <w:lastRenderedPageBreak/>
        <w:t>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B72" w:rsidRDefault="00B37B72">
      <w:r>
        <w:separator/>
      </w:r>
    </w:p>
  </w:endnote>
  <w:endnote w:type="continuationSeparator" w:id="0">
    <w:p w:rsidR="00B37B72" w:rsidRDefault="00B3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122" w:rsidRDefault="00BA5BF7">
    <w:pPr>
      <w:pStyle w:val="af2"/>
      <w:jc w:val="right"/>
    </w:pPr>
    <w:r>
      <w:fldChar w:fldCharType="begin"/>
    </w:r>
    <w:r w:rsidR="00526122">
      <w:instrText>PAGE   \* MERGEFORMAT</w:instrText>
    </w:r>
    <w:r>
      <w:fldChar w:fldCharType="separate"/>
    </w:r>
    <w:r w:rsidR="00954F78">
      <w:rPr>
        <w:noProof/>
      </w:rPr>
      <w:t>6</w:t>
    </w:r>
    <w:r>
      <w:fldChar w:fldCharType="end"/>
    </w:r>
  </w:p>
  <w:p w:rsidR="00526122" w:rsidRDefault="0052612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B72" w:rsidRDefault="00B37B72">
      <w:r>
        <w:separator/>
      </w:r>
    </w:p>
  </w:footnote>
  <w:footnote w:type="continuationSeparator" w:id="0">
    <w:p w:rsidR="00B37B72" w:rsidRDefault="00B37B72">
      <w:r>
        <w:continuationSeparator/>
      </w:r>
    </w:p>
  </w:footnote>
  <w:footnote w:id="1">
    <w:p w:rsidR="001F478D" w:rsidRPr="00750BF5" w:rsidRDefault="001F478D" w:rsidP="008B184B">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1F478D" w:rsidRPr="00750BF5" w:rsidRDefault="001F478D" w:rsidP="008B184B">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3164A"/>
    <w:multiLevelType w:val="multilevel"/>
    <w:tmpl w:val="B456C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36089"/>
    <w:multiLevelType w:val="multilevel"/>
    <w:tmpl w:val="3FE21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8B0DF5"/>
    <w:multiLevelType w:val="hybridMultilevel"/>
    <w:tmpl w:val="AC388CFA"/>
    <w:lvl w:ilvl="0" w:tplc="04963C7C">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4" w15:restartNumberingAfterBreak="0">
    <w:nsid w:val="0BFD1A74"/>
    <w:multiLevelType w:val="multilevel"/>
    <w:tmpl w:val="F3300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684063"/>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690654"/>
    <w:multiLevelType w:val="hybridMultilevel"/>
    <w:tmpl w:val="D632C3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A71B9"/>
    <w:multiLevelType w:val="hybridMultilevel"/>
    <w:tmpl w:val="AA3C38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678EF"/>
    <w:multiLevelType w:val="hybridMultilevel"/>
    <w:tmpl w:val="87BA7C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25212526"/>
    <w:multiLevelType w:val="hybridMultilevel"/>
    <w:tmpl w:val="05922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5A90234"/>
    <w:multiLevelType w:val="multilevel"/>
    <w:tmpl w:val="64687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8C122D"/>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7E1D72"/>
    <w:multiLevelType w:val="hybridMultilevel"/>
    <w:tmpl w:val="B6F431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D71752"/>
    <w:multiLevelType w:val="hybridMultilevel"/>
    <w:tmpl w:val="8F122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C82745"/>
    <w:multiLevelType w:val="multilevel"/>
    <w:tmpl w:val="5ADC2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B05FA9"/>
    <w:multiLevelType w:val="hybridMultilevel"/>
    <w:tmpl w:val="37BC890A"/>
    <w:lvl w:ilvl="0" w:tplc="8C1A45B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6424929"/>
    <w:multiLevelType w:val="multilevel"/>
    <w:tmpl w:val="B79E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306737"/>
    <w:multiLevelType w:val="hybridMultilevel"/>
    <w:tmpl w:val="08644F86"/>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21" w15:restartNumberingAfterBreak="0">
    <w:nsid w:val="3F445CAB"/>
    <w:multiLevelType w:val="hybridMultilevel"/>
    <w:tmpl w:val="A68CF44E"/>
    <w:lvl w:ilvl="0" w:tplc="315885F8">
      <w:start w:val="1"/>
      <w:numFmt w:val="decimal"/>
      <w:lvlText w:val="%1)"/>
      <w:lvlJc w:val="left"/>
      <w:pPr>
        <w:tabs>
          <w:tab w:val="num" w:pos="1320"/>
        </w:tabs>
        <w:ind w:left="1320" w:hanging="42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15:restartNumberingAfterBreak="0">
    <w:nsid w:val="49266FFB"/>
    <w:multiLevelType w:val="hybridMultilevel"/>
    <w:tmpl w:val="7DAC8F08"/>
    <w:lvl w:ilvl="0" w:tplc="0419000F">
      <w:start w:val="1"/>
      <w:numFmt w:val="lowerLetter"/>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3F0E7C"/>
    <w:multiLevelType w:val="multilevel"/>
    <w:tmpl w:val="80AE1D6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27362B"/>
    <w:multiLevelType w:val="hybridMultilevel"/>
    <w:tmpl w:val="9DBE0AC6"/>
    <w:lvl w:ilvl="0" w:tplc="B21C4F9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5" w15:restartNumberingAfterBreak="0">
    <w:nsid w:val="51DB0C98"/>
    <w:multiLevelType w:val="hybridMultilevel"/>
    <w:tmpl w:val="BD68D1EA"/>
    <w:lvl w:ilvl="0" w:tplc="C8D2C010">
      <w:start w:val="1"/>
      <w:numFmt w:val="bullet"/>
      <w:lvlText w:val=""/>
      <w:lvlJc w:val="left"/>
      <w:pPr>
        <w:ind w:left="720" w:hanging="360"/>
      </w:pPr>
      <w:rPr>
        <w:rFonts w:ascii="Symbol" w:hAnsi="Symbol" w:hint="default"/>
      </w:rPr>
    </w:lvl>
    <w:lvl w:ilvl="1" w:tplc="CC8E0E02" w:tentative="1">
      <w:start w:val="1"/>
      <w:numFmt w:val="bullet"/>
      <w:lvlText w:val="o"/>
      <w:lvlJc w:val="left"/>
      <w:pPr>
        <w:ind w:left="1440" w:hanging="360"/>
      </w:pPr>
      <w:rPr>
        <w:rFonts w:ascii="Courier New" w:hAnsi="Courier New" w:cs="Courier New" w:hint="default"/>
      </w:rPr>
    </w:lvl>
    <w:lvl w:ilvl="2" w:tplc="BCEE9C4A" w:tentative="1">
      <w:start w:val="1"/>
      <w:numFmt w:val="bullet"/>
      <w:lvlText w:val=""/>
      <w:lvlJc w:val="left"/>
      <w:pPr>
        <w:ind w:left="2160" w:hanging="360"/>
      </w:pPr>
      <w:rPr>
        <w:rFonts w:ascii="Wingdings" w:hAnsi="Wingdings" w:hint="default"/>
      </w:rPr>
    </w:lvl>
    <w:lvl w:ilvl="3" w:tplc="3E0A569C" w:tentative="1">
      <w:start w:val="1"/>
      <w:numFmt w:val="bullet"/>
      <w:lvlText w:val=""/>
      <w:lvlJc w:val="left"/>
      <w:pPr>
        <w:ind w:left="2880" w:hanging="360"/>
      </w:pPr>
      <w:rPr>
        <w:rFonts w:ascii="Symbol" w:hAnsi="Symbol" w:hint="default"/>
      </w:rPr>
    </w:lvl>
    <w:lvl w:ilvl="4" w:tplc="395255A8" w:tentative="1">
      <w:start w:val="1"/>
      <w:numFmt w:val="bullet"/>
      <w:lvlText w:val="o"/>
      <w:lvlJc w:val="left"/>
      <w:pPr>
        <w:ind w:left="3600" w:hanging="360"/>
      </w:pPr>
      <w:rPr>
        <w:rFonts w:ascii="Courier New" w:hAnsi="Courier New" w:cs="Courier New" w:hint="default"/>
      </w:rPr>
    </w:lvl>
    <w:lvl w:ilvl="5" w:tplc="65F62678" w:tentative="1">
      <w:start w:val="1"/>
      <w:numFmt w:val="bullet"/>
      <w:lvlText w:val=""/>
      <w:lvlJc w:val="left"/>
      <w:pPr>
        <w:ind w:left="4320" w:hanging="360"/>
      </w:pPr>
      <w:rPr>
        <w:rFonts w:ascii="Wingdings" w:hAnsi="Wingdings" w:hint="default"/>
      </w:rPr>
    </w:lvl>
    <w:lvl w:ilvl="6" w:tplc="373420BC" w:tentative="1">
      <w:start w:val="1"/>
      <w:numFmt w:val="bullet"/>
      <w:lvlText w:val=""/>
      <w:lvlJc w:val="left"/>
      <w:pPr>
        <w:ind w:left="5040" w:hanging="360"/>
      </w:pPr>
      <w:rPr>
        <w:rFonts w:ascii="Symbol" w:hAnsi="Symbol" w:hint="default"/>
      </w:rPr>
    </w:lvl>
    <w:lvl w:ilvl="7" w:tplc="12DCE8DA" w:tentative="1">
      <w:start w:val="1"/>
      <w:numFmt w:val="bullet"/>
      <w:lvlText w:val="o"/>
      <w:lvlJc w:val="left"/>
      <w:pPr>
        <w:ind w:left="5760" w:hanging="360"/>
      </w:pPr>
      <w:rPr>
        <w:rFonts w:ascii="Courier New" w:hAnsi="Courier New" w:cs="Courier New" w:hint="default"/>
      </w:rPr>
    </w:lvl>
    <w:lvl w:ilvl="8" w:tplc="86AE20D8" w:tentative="1">
      <w:start w:val="1"/>
      <w:numFmt w:val="bullet"/>
      <w:lvlText w:val=""/>
      <w:lvlJc w:val="left"/>
      <w:pPr>
        <w:ind w:left="6480" w:hanging="360"/>
      </w:pPr>
      <w:rPr>
        <w:rFonts w:ascii="Wingdings" w:hAnsi="Wingdings" w:hint="default"/>
      </w:rPr>
    </w:lvl>
  </w:abstractNum>
  <w:abstractNum w:abstractNumId="26" w15:restartNumberingAfterBreak="0">
    <w:nsid w:val="58614F84"/>
    <w:multiLevelType w:val="multilevel"/>
    <w:tmpl w:val="5ADC2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A330C7"/>
    <w:multiLevelType w:val="hybridMultilevel"/>
    <w:tmpl w:val="2D0A6288"/>
    <w:lvl w:ilvl="0" w:tplc="04190001">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61263B98"/>
    <w:multiLevelType w:val="hybridMultilevel"/>
    <w:tmpl w:val="D04EE858"/>
    <w:lvl w:ilvl="0" w:tplc="04190011">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4D5FDB"/>
    <w:multiLevelType w:val="hybridMultilevel"/>
    <w:tmpl w:val="2FAC3ABA"/>
    <w:lvl w:ilvl="0" w:tplc="04190017">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64013E39"/>
    <w:multiLevelType w:val="hybridMultilevel"/>
    <w:tmpl w:val="9EA0E5A0"/>
    <w:lvl w:ilvl="0" w:tplc="7A904AD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ADE25D8"/>
    <w:multiLevelType w:val="multilevel"/>
    <w:tmpl w:val="EE82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1A4D7F"/>
    <w:multiLevelType w:val="hybridMultilevel"/>
    <w:tmpl w:val="55980656"/>
    <w:lvl w:ilvl="0" w:tplc="FFD67D8A">
      <w:start w:val="1"/>
      <w:numFmt w:val="decimal"/>
      <w:lvlText w:val="%1."/>
      <w:lvlJc w:val="left"/>
      <w:pPr>
        <w:tabs>
          <w:tab w:val="num" w:pos="720"/>
        </w:tabs>
        <w:ind w:left="720" w:hanging="360"/>
      </w:pPr>
      <w:rPr>
        <w:rFonts w:hint="default"/>
      </w:rPr>
    </w:lvl>
    <w:lvl w:ilvl="1" w:tplc="8D4C0ECC" w:tentative="1">
      <w:start w:val="1"/>
      <w:numFmt w:val="lowerLetter"/>
      <w:lvlText w:val="%2."/>
      <w:lvlJc w:val="left"/>
      <w:pPr>
        <w:tabs>
          <w:tab w:val="num" w:pos="1440"/>
        </w:tabs>
        <w:ind w:left="1440" w:hanging="360"/>
      </w:pPr>
    </w:lvl>
    <w:lvl w:ilvl="2" w:tplc="0C36AF52" w:tentative="1">
      <w:start w:val="1"/>
      <w:numFmt w:val="lowerRoman"/>
      <w:lvlText w:val="%3."/>
      <w:lvlJc w:val="right"/>
      <w:pPr>
        <w:tabs>
          <w:tab w:val="num" w:pos="2160"/>
        </w:tabs>
        <w:ind w:left="2160" w:hanging="180"/>
      </w:pPr>
    </w:lvl>
    <w:lvl w:ilvl="3" w:tplc="6576E9B6" w:tentative="1">
      <w:start w:val="1"/>
      <w:numFmt w:val="decimal"/>
      <w:lvlText w:val="%4."/>
      <w:lvlJc w:val="left"/>
      <w:pPr>
        <w:tabs>
          <w:tab w:val="num" w:pos="2880"/>
        </w:tabs>
        <w:ind w:left="2880" w:hanging="360"/>
      </w:pPr>
    </w:lvl>
    <w:lvl w:ilvl="4" w:tplc="A2704334" w:tentative="1">
      <w:start w:val="1"/>
      <w:numFmt w:val="lowerLetter"/>
      <w:lvlText w:val="%5."/>
      <w:lvlJc w:val="left"/>
      <w:pPr>
        <w:tabs>
          <w:tab w:val="num" w:pos="3600"/>
        </w:tabs>
        <w:ind w:left="3600" w:hanging="360"/>
      </w:pPr>
    </w:lvl>
    <w:lvl w:ilvl="5" w:tplc="A538F27E" w:tentative="1">
      <w:start w:val="1"/>
      <w:numFmt w:val="lowerRoman"/>
      <w:lvlText w:val="%6."/>
      <w:lvlJc w:val="right"/>
      <w:pPr>
        <w:tabs>
          <w:tab w:val="num" w:pos="4320"/>
        </w:tabs>
        <w:ind w:left="4320" w:hanging="180"/>
      </w:pPr>
    </w:lvl>
    <w:lvl w:ilvl="6" w:tplc="84C02C7E" w:tentative="1">
      <w:start w:val="1"/>
      <w:numFmt w:val="decimal"/>
      <w:lvlText w:val="%7."/>
      <w:lvlJc w:val="left"/>
      <w:pPr>
        <w:tabs>
          <w:tab w:val="num" w:pos="5040"/>
        </w:tabs>
        <w:ind w:left="5040" w:hanging="360"/>
      </w:pPr>
    </w:lvl>
    <w:lvl w:ilvl="7" w:tplc="60A40686" w:tentative="1">
      <w:start w:val="1"/>
      <w:numFmt w:val="lowerLetter"/>
      <w:lvlText w:val="%8."/>
      <w:lvlJc w:val="left"/>
      <w:pPr>
        <w:tabs>
          <w:tab w:val="num" w:pos="5760"/>
        </w:tabs>
        <w:ind w:left="5760" w:hanging="360"/>
      </w:pPr>
    </w:lvl>
    <w:lvl w:ilvl="8" w:tplc="C6F8B7B8" w:tentative="1">
      <w:start w:val="1"/>
      <w:numFmt w:val="lowerRoman"/>
      <w:lvlText w:val="%9."/>
      <w:lvlJc w:val="right"/>
      <w:pPr>
        <w:tabs>
          <w:tab w:val="num" w:pos="6480"/>
        </w:tabs>
        <w:ind w:left="6480" w:hanging="180"/>
      </w:pPr>
    </w:lvl>
  </w:abstractNum>
  <w:abstractNum w:abstractNumId="33" w15:restartNumberingAfterBreak="0">
    <w:nsid w:val="6EDC3353"/>
    <w:multiLevelType w:val="hybridMultilevel"/>
    <w:tmpl w:val="7A385B06"/>
    <w:lvl w:ilvl="0" w:tplc="0419000F">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7D4C0E"/>
    <w:multiLevelType w:val="hybridMultilevel"/>
    <w:tmpl w:val="DED2CA10"/>
    <w:lvl w:ilvl="0" w:tplc="04190017">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35" w15:restartNumberingAfterBreak="0">
    <w:nsid w:val="73E32B13"/>
    <w:multiLevelType w:val="hybridMultilevel"/>
    <w:tmpl w:val="7526B68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15:restartNumberingAfterBreak="0">
    <w:nsid w:val="7AAF6866"/>
    <w:multiLevelType w:val="multilevel"/>
    <w:tmpl w:val="C7F81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AF259E7"/>
    <w:multiLevelType w:val="multilevel"/>
    <w:tmpl w:val="5394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07E09"/>
    <w:multiLevelType w:val="hybridMultilevel"/>
    <w:tmpl w:val="03A65A9C"/>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9" w15:restartNumberingAfterBreak="0">
    <w:nsid w:val="7E94508A"/>
    <w:multiLevelType w:val="hybridMultilevel"/>
    <w:tmpl w:val="15F260D6"/>
    <w:lvl w:ilvl="0" w:tplc="E4426B0E">
      <w:start w:val="1"/>
      <w:numFmt w:val="decimal"/>
      <w:lvlText w:val="%1."/>
      <w:lvlJc w:val="left"/>
      <w:pPr>
        <w:ind w:left="860" w:hanging="540"/>
      </w:pPr>
      <w:rPr>
        <w:rFonts w:hint="default"/>
      </w:rPr>
    </w:lvl>
    <w:lvl w:ilvl="1" w:tplc="7D129232" w:tentative="1">
      <w:start w:val="1"/>
      <w:numFmt w:val="lowerLetter"/>
      <w:lvlText w:val="%2."/>
      <w:lvlJc w:val="left"/>
      <w:pPr>
        <w:ind w:left="1440" w:hanging="360"/>
      </w:pPr>
    </w:lvl>
    <w:lvl w:ilvl="2" w:tplc="0DBC58D6" w:tentative="1">
      <w:start w:val="1"/>
      <w:numFmt w:val="lowerRoman"/>
      <w:lvlText w:val="%3."/>
      <w:lvlJc w:val="right"/>
      <w:pPr>
        <w:ind w:left="2160" w:hanging="180"/>
      </w:pPr>
    </w:lvl>
    <w:lvl w:ilvl="3" w:tplc="5F04B700" w:tentative="1">
      <w:start w:val="1"/>
      <w:numFmt w:val="decimal"/>
      <w:lvlText w:val="%4."/>
      <w:lvlJc w:val="left"/>
      <w:pPr>
        <w:ind w:left="2880" w:hanging="360"/>
      </w:pPr>
    </w:lvl>
    <w:lvl w:ilvl="4" w:tplc="1B1EA8E8" w:tentative="1">
      <w:start w:val="1"/>
      <w:numFmt w:val="lowerLetter"/>
      <w:lvlText w:val="%5."/>
      <w:lvlJc w:val="left"/>
      <w:pPr>
        <w:ind w:left="3600" w:hanging="360"/>
      </w:pPr>
    </w:lvl>
    <w:lvl w:ilvl="5" w:tplc="7776467E" w:tentative="1">
      <w:start w:val="1"/>
      <w:numFmt w:val="lowerRoman"/>
      <w:lvlText w:val="%6."/>
      <w:lvlJc w:val="right"/>
      <w:pPr>
        <w:ind w:left="4320" w:hanging="180"/>
      </w:pPr>
    </w:lvl>
    <w:lvl w:ilvl="6" w:tplc="E4425FBE" w:tentative="1">
      <w:start w:val="1"/>
      <w:numFmt w:val="decimal"/>
      <w:lvlText w:val="%7."/>
      <w:lvlJc w:val="left"/>
      <w:pPr>
        <w:ind w:left="5040" w:hanging="360"/>
      </w:pPr>
    </w:lvl>
    <w:lvl w:ilvl="7" w:tplc="96585576" w:tentative="1">
      <w:start w:val="1"/>
      <w:numFmt w:val="lowerLetter"/>
      <w:lvlText w:val="%8."/>
      <w:lvlJc w:val="left"/>
      <w:pPr>
        <w:ind w:left="5760" w:hanging="360"/>
      </w:pPr>
    </w:lvl>
    <w:lvl w:ilvl="8" w:tplc="EBDE6302" w:tentative="1">
      <w:start w:val="1"/>
      <w:numFmt w:val="lowerRoman"/>
      <w:lvlText w:val="%9."/>
      <w:lvlJc w:val="right"/>
      <w:pPr>
        <w:ind w:left="6480" w:hanging="180"/>
      </w:pPr>
    </w:lvl>
  </w:abstractNum>
  <w:num w:numId="1">
    <w:abstractNumId w:val="27"/>
  </w:num>
  <w:num w:numId="2">
    <w:abstractNumId w:val="9"/>
  </w:num>
  <w:num w:numId="3">
    <w:abstractNumId w:val="29"/>
  </w:num>
  <w:num w:numId="4">
    <w:abstractNumId w:val="5"/>
  </w:num>
  <w:num w:numId="5">
    <w:abstractNumId w:val="35"/>
  </w:num>
  <w:num w:numId="6">
    <w:abstractNumId w:val="32"/>
  </w:num>
  <w:num w:numId="7">
    <w:abstractNumId w:val="39"/>
  </w:num>
  <w:num w:numId="8">
    <w:abstractNumId w:val="34"/>
  </w:num>
  <w:num w:numId="9">
    <w:abstractNumId w:val="2"/>
  </w:num>
  <w:num w:numId="10">
    <w:abstractNumId w:val="3"/>
  </w:num>
  <w:num w:numId="11">
    <w:abstractNumId w:val="6"/>
  </w:num>
  <w:num w:numId="12">
    <w:abstractNumId w:val="23"/>
  </w:num>
  <w:num w:numId="13">
    <w:abstractNumId w:val="14"/>
  </w:num>
  <w:num w:numId="14">
    <w:abstractNumId w:val="4"/>
  </w:num>
  <w:num w:numId="15">
    <w:abstractNumId w:val="31"/>
  </w:num>
  <w:num w:numId="16">
    <w:abstractNumId w:val="19"/>
  </w:num>
  <w:num w:numId="17">
    <w:abstractNumId w:val="1"/>
  </w:num>
  <w:num w:numId="18">
    <w:abstractNumId w:val="37"/>
  </w:num>
  <w:num w:numId="19">
    <w:abstractNumId w:val="25"/>
  </w:num>
  <w:num w:numId="20">
    <w:abstractNumId w:val="33"/>
  </w:num>
  <w:num w:numId="21">
    <w:abstractNumId w:val="22"/>
  </w:num>
  <w:num w:numId="22">
    <w:abstractNumId w:val="15"/>
  </w:num>
  <w:num w:numId="23">
    <w:abstractNumId w:val="28"/>
  </w:num>
  <w:num w:numId="24">
    <w:abstractNumId w:val="16"/>
  </w:num>
  <w:num w:numId="25">
    <w:abstractNumId w:val="10"/>
  </w:num>
  <w:num w:numId="26">
    <w:abstractNumId w:val="7"/>
  </w:num>
  <w:num w:numId="27">
    <w:abstractNumId w:val="30"/>
  </w:num>
  <w:num w:numId="28">
    <w:abstractNumId w:val="20"/>
  </w:num>
  <w:num w:numId="29">
    <w:abstractNumId w:val="8"/>
  </w:num>
  <w:num w:numId="30">
    <w:abstractNumId w:val="18"/>
  </w:num>
  <w:num w:numId="31">
    <w:abstractNumId w:val="21"/>
  </w:num>
  <w:num w:numId="32">
    <w:abstractNumId w:val="24"/>
  </w:num>
  <w:num w:numId="33">
    <w:abstractNumId w:val="36"/>
  </w:num>
  <w:num w:numId="34">
    <w:abstractNumId w:val="38"/>
  </w:num>
  <w:num w:numId="35">
    <w:abstractNumId w:val="17"/>
  </w:num>
  <w:num w:numId="36">
    <w:abstractNumId w:val="0"/>
  </w:num>
  <w:num w:numId="37">
    <w:abstractNumId w:val="12"/>
  </w:num>
  <w:num w:numId="38">
    <w:abstractNumId w:val="26"/>
  </w:num>
  <w:num w:numId="39">
    <w:abstractNumId w:val="13"/>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40C9"/>
    <w:rsid w:val="000058DF"/>
    <w:rsid w:val="0000699A"/>
    <w:rsid w:val="00013A51"/>
    <w:rsid w:val="00013B10"/>
    <w:rsid w:val="0001401F"/>
    <w:rsid w:val="00015876"/>
    <w:rsid w:val="00021CBB"/>
    <w:rsid w:val="000221CD"/>
    <w:rsid w:val="0002284F"/>
    <w:rsid w:val="00023D3D"/>
    <w:rsid w:val="00024AED"/>
    <w:rsid w:val="0002668E"/>
    <w:rsid w:val="00026728"/>
    <w:rsid w:val="00026904"/>
    <w:rsid w:val="00027064"/>
    <w:rsid w:val="000276CD"/>
    <w:rsid w:val="00027CE2"/>
    <w:rsid w:val="000304F0"/>
    <w:rsid w:val="000319ED"/>
    <w:rsid w:val="000324B5"/>
    <w:rsid w:val="00032DF2"/>
    <w:rsid w:val="00034513"/>
    <w:rsid w:val="000366E3"/>
    <w:rsid w:val="0004065B"/>
    <w:rsid w:val="00041861"/>
    <w:rsid w:val="00043A4E"/>
    <w:rsid w:val="00043E7E"/>
    <w:rsid w:val="00046422"/>
    <w:rsid w:val="00047EBB"/>
    <w:rsid w:val="000516D4"/>
    <w:rsid w:val="00052B4E"/>
    <w:rsid w:val="00053920"/>
    <w:rsid w:val="00055C39"/>
    <w:rsid w:val="00061C25"/>
    <w:rsid w:val="00062147"/>
    <w:rsid w:val="00063B14"/>
    <w:rsid w:val="0006425B"/>
    <w:rsid w:val="000649E9"/>
    <w:rsid w:val="00070B5F"/>
    <w:rsid w:val="00074830"/>
    <w:rsid w:val="00076CD8"/>
    <w:rsid w:val="0007702F"/>
    <w:rsid w:val="0007798D"/>
    <w:rsid w:val="00080828"/>
    <w:rsid w:val="00084CC2"/>
    <w:rsid w:val="00085E3D"/>
    <w:rsid w:val="000861CD"/>
    <w:rsid w:val="0009203E"/>
    <w:rsid w:val="000940B4"/>
    <w:rsid w:val="00096F71"/>
    <w:rsid w:val="000A2FBF"/>
    <w:rsid w:val="000A5460"/>
    <w:rsid w:val="000A6625"/>
    <w:rsid w:val="000A6700"/>
    <w:rsid w:val="000B2223"/>
    <w:rsid w:val="000B2FAD"/>
    <w:rsid w:val="000B4C1E"/>
    <w:rsid w:val="000C04D3"/>
    <w:rsid w:val="000C203E"/>
    <w:rsid w:val="000C38D9"/>
    <w:rsid w:val="000C47D6"/>
    <w:rsid w:val="000C6A86"/>
    <w:rsid w:val="000D1B12"/>
    <w:rsid w:val="000D30E4"/>
    <w:rsid w:val="000D64EA"/>
    <w:rsid w:val="000E01FC"/>
    <w:rsid w:val="000E0A54"/>
    <w:rsid w:val="000E3176"/>
    <w:rsid w:val="000E6509"/>
    <w:rsid w:val="000E6AEF"/>
    <w:rsid w:val="000F13B9"/>
    <w:rsid w:val="000F14A4"/>
    <w:rsid w:val="000F610A"/>
    <w:rsid w:val="000F67FC"/>
    <w:rsid w:val="000F7172"/>
    <w:rsid w:val="000F7416"/>
    <w:rsid w:val="000F7610"/>
    <w:rsid w:val="000F778A"/>
    <w:rsid w:val="0010286B"/>
    <w:rsid w:val="00102A14"/>
    <w:rsid w:val="00104792"/>
    <w:rsid w:val="00110AB9"/>
    <w:rsid w:val="001113E7"/>
    <w:rsid w:val="00111CC8"/>
    <w:rsid w:val="00113646"/>
    <w:rsid w:val="0011463C"/>
    <w:rsid w:val="00115ECF"/>
    <w:rsid w:val="00131127"/>
    <w:rsid w:val="001336D5"/>
    <w:rsid w:val="001358E5"/>
    <w:rsid w:val="00146279"/>
    <w:rsid w:val="001467D0"/>
    <w:rsid w:val="00151702"/>
    <w:rsid w:val="001540A1"/>
    <w:rsid w:val="00163B35"/>
    <w:rsid w:val="00167D8B"/>
    <w:rsid w:val="00170A5A"/>
    <w:rsid w:val="00173AA1"/>
    <w:rsid w:val="0017474B"/>
    <w:rsid w:val="00175FD1"/>
    <w:rsid w:val="0018111F"/>
    <w:rsid w:val="00181A46"/>
    <w:rsid w:val="001862E5"/>
    <w:rsid w:val="001868FC"/>
    <w:rsid w:val="00194D14"/>
    <w:rsid w:val="00194F73"/>
    <w:rsid w:val="001A0553"/>
    <w:rsid w:val="001A172A"/>
    <w:rsid w:val="001A2E58"/>
    <w:rsid w:val="001A3E2B"/>
    <w:rsid w:val="001A6C00"/>
    <w:rsid w:val="001A6CEC"/>
    <w:rsid w:val="001B0997"/>
    <w:rsid w:val="001B0D2A"/>
    <w:rsid w:val="001B1800"/>
    <w:rsid w:val="001B3001"/>
    <w:rsid w:val="001B506C"/>
    <w:rsid w:val="001C10F6"/>
    <w:rsid w:val="001C220F"/>
    <w:rsid w:val="001C2536"/>
    <w:rsid w:val="001C3921"/>
    <w:rsid w:val="001C3EE8"/>
    <w:rsid w:val="001C4A6A"/>
    <w:rsid w:val="001C716B"/>
    <w:rsid w:val="001D05C9"/>
    <w:rsid w:val="001D06AD"/>
    <w:rsid w:val="001D179D"/>
    <w:rsid w:val="001D2F55"/>
    <w:rsid w:val="001E1C3B"/>
    <w:rsid w:val="001E3190"/>
    <w:rsid w:val="001E4FBA"/>
    <w:rsid w:val="001F1E6D"/>
    <w:rsid w:val="001F478D"/>
    <w:rsid w:val="001F4F93"/>
    <w:rsid w:val="001F5B11"/>
    <w:rsid w:val="001F689C"/>
    <w:rsid w:val="00203460"/>
    <w:rsid w:val="00210815"/>
    <w:rsid w:val="002109C6"/>
    <w:rsid w:val="00210BED"/>
    <w:rsid w:val="00212D07"/>
    <w:rsid w:val="00213345"/>
    <w:rsid w:val="00220E2A"/>
    <w:rsid w:val="00220FCB"/>
    <w:rsid w:val="00225AF3"/>
    <w:rsid w:val="00226252"/>
    <w:rsid w:val="002318E1"/>
    <w:rsid w:val="0023620E"/>
    <w:rsid w:val="0024017F"/>
    <w:rsid w:val="00242860"/>
    <w:rsid w:val="002437AD"/>
    <w:rsid w:val="00243EDA"/>
    <w:rsid w:val="00250789"/>
    <w:rsid w:val="0025450E"/>
    <w:rsid w:val="002549F4"/>
    <w:rsid w:val="00254EF8"/>
    <w:rsid w:val="00257ADB"/>
    <w:rsid w:val="002601BD"/>
    <w:rsid w:val="002614D1"/>
    <w:rsid w:val="0026436B"/>
    <w:rsid w:val="00264999"/>
    <w:rsid w:val="00267E68"/>
    <w:rsid w:val="002754D7"/>
    <w:rsid w:val="00276C5D"/>
    <w:rsid w:val="00281B2E"/>
    <w:rsid w:val="002847CD"/>
    <w:rsid w:val="00284FD4"/>
    <w:rsid w:val="002877AF"/>
    <w:rsid w:val="0029179E"/>
    <w:rsid w:val="00291E7D"/>
    <w:rsid w:val="00295EE7"/>
    <w:rsid w:val="002965DC"/>
    <w:rsid w:val="002A4E4C"/>
    <w:rsid w:val="002A5D23"/>
    <w:rsid w:val="002A6E2B"/>
    <w:rsid w:val="002A7E32"/>
    <w:rsid w:val="002B3E99"/>
    <w:rsid w:val="002C1424"/>
    <w:rsid w:val="002C17B9"/>
    <w:rsid w:val="002C1A43"/>
    <w:rsid w:val="002C29FE"/>
    <w:rsid w:val="002C3C33"/>
    <w:rsid w:val="002C4BEB"/>
    <w:rsid w:val="002D3797"/>
    <w:rsid w:val="002D6B9C"/>
    <w:rsid w:val="002E2313"/>
    <w:rsid w:val="002E3F84"/>
    <w:rsid w:val="002E4AF2"/>
    <w:rsid w:val="002F1D29"/>
    <w:rsid w:val="002F2E39"/>
    <w:rsid w:val="002F4234"/>
    <w:rsid w:val="002F7857"/>
    <w:rsid w:val="00300BD3"/>
    <w:rsid w:val="00302E06"/>
    <w:rsid w:val="003041E9"/>
    <w:rsid w:val="00307943"/>
    <w:rsid w:val="003105C0"/>
    <w:rsid w:val="00312B7F"/>
    <w:rsid w:val="0031302B"/>
    <w:rsid w:val="00315427"/>
    <w:rsid w:val="00317C70"/>
    <w:rsid w:val="0032435F"/>
    <w:rsid w:val="00347211"/>
    <w:rsid w:val="00347298"/>
    <w:rsid w:val="003519E6"/>
    <w:rsid w:val="00353338"/>
    <w:rsid w:val="0035374B"/>
    <w:rsid w:val="003545C1"/>
    <w:rsid w:val="00361F44"/>
    <w:rsid w:val="00366AA7"/>
    <w:rsid w:val="003721B5"/>
    <w:rsid w:val="0037319E"/>
    <w:rsid w:val="00373A9C"/>
    <w:rsid w:val="00374761"/>
    <w:rsid w:val="003761B2"/>
    <w:rsid w:val="0038297E"/>
    <w:rsid w:val="003839B3"/>
    <w:rsid w:val="00384395"/>
    <w:rsid w:val="00384EB0"/>
    <w:rsid w:val="003866A1"/>
    <w:rsid w:val="003871B5"/>
    <w:rsid w:val="00390C68"/>
    <w:rsid w:val="00390CD3"/>
    <w:rsid w:val="00391126"/>
    <w:rsid w:val="00391EB2"/>
    <w:rsid w:val="003957A2"/>
    <w:rsid w:val="00397099"/>
    <w:rsid w:val="003A0BFE"/>
    <w:rsid w:val="003A6CF3"/>
    <w:rsid w:val="003A7797"/>
    <w:rsid w:val="003A78F5"/>
    <w:rsid w:val="003B483E"/>
    <w:rsid w:val="003C466C"/>
    <w:rsid w:val="003D3C88"/>
    <w:rsid w:val="003D3C90"/>
    <w:rsid w:val="003D4707"/>
    <w:rsid w:val="003D4A5A"/>
    <w:rsid w:val="003E4694"/>
    <w:rsid w:val="004031FE"/>
    <w:rsid w:val="0040354F"/>
    <w:rsid w:val="004105F2"/>
    <w:rsid w:val="00423A10"/>
    <w:rsid w:val="00427574"/>
    <w:rsid w:val="004277E9"/>
    <w:rsid w:val="0043284A"/>
    <w:rsid w:val="0043289A"/>
    <w:rsid w:val="00435DC9"/>
    <w:rsid w:val="00444561"/>
    <w:rsid w:val="00445782"/>
    <w:rsid w:val="00447AAB"/>
    <w:rsid w:val="00450D73"/>
    <w:rsid w:val="00451468"/>
    <w:rsid w:val="00454232"/>
    <w:rsid w:val="0045476E"/>
    <w:rsid w:val="00454A3F"/>
    <w:rsid w:val="00455B71"/>
    <w:rsid w:val="00460F8C"/>
    <w:rsid w:val="004619D5"/>
    <w:rsid w:val="004622A8"/>
    <w:rsid w:val="004634C3"/>
    <w:rsid w:val="00470414"/>
    <w:rsid w:val="004720CF"/>
    <w:rsid w:val="004731F7"/>
    <w:rsid w:val="0047485E"/>
    <w:rsid w:val="00475442"/>
    <w:rsid w:val="0048052C"/>
    <w:rsid w:val="004907E8"/>
    <w:rsid w:val="004907EB"/>
    <w:rsid w:val="004932C2"/>
    <w:rsid w:val="004948B8"/>
    <w:rsid w:val="004957E2"/>
    <w:rsid w:val="004963D8"/>
    <w:rsid w:val="004A17AC"/>
    <w:rsid w:val="004A3894"/>
    <w:rsid w:val="004A6E9E"/>
    <w:rsid w:val="004A78EC"/>
    <w:rsid w:val="004B03DF"/>
    <w:rsid w:val="004B0BDB"/>
    <w:rsid w:val="004B196F"/>
    <w:rsid w:val="004B3CA3"/>
    <w:rsid w:val="004B6BC8"/>
    <w:rsid w:val="004C17D5"/>
    <w:rsid w:val="004C2CB6"/>
    <w:rsid w:val="004C2D6E"/>
    <w:rsid w:val="004C38AF"/>
    <w:rsid w:val="004C59E3"/>
    <w:rsid w:val="004C7551"/>
    <w:rsid w:val="004D13DD"/>
    <w:rsid w:val="004D486A"/>
    <w:rsid w:val="004D5C7E"/>
    <w:rsid w:val="004E25CE"/>
    <w:rsid w:val="004E2E33"/>
    <w:rsid w:val="004F4D45"/>
    <w:rsid w:val="004F5899"/>
    <w:rsid w:val="004F769F"/>
    <w:rsid w:val="004F7E11"/>
    <w:rsid w:val="0050065A"/>
    <w:rsid w:val="0050642D"/>
    <w:rsid w:val="0051271D"/>
    <w:rsid w:val="005130E5"/>
    <w:rsid w:val="00515233"/>
    <w:rsid w:val="00515FE7"/>
    <w:rsid w:val="00520C55"/>
    <w:rsid w:val="00521443"/>
    <w:rsid w:val="005214A2"/>
    <w:rsid w:val="005217CA"/>
    <w:rsid w:val="00526122"/>
    <w:rsid w:val="005301A1"/>
    <w:rsid w:val="005308C9"/>
    <w:rsid w:val="00532F37"/>
    <w:rsid w:val="00533EC2"/>
    <w:rsid w:val="00540889"/>
    <w:rsid w:val="00540B9A"/>
    <w:rsid w:val="005423C8"/>
    <w:rsid w:val="005424F8"/>
    <w:rsid w:val="005542E5"/>
    <w:rsid w:val="00555A8B"/>
    <w:rsid w:val="00556BFC"/>
    <w:rsid w:val="005604D6"/>
    <w:rsid w:val="00560DD3"/>
    <w:rsid w:val="00564319"/>
    <w:rsid w:val="00565556"/>
    <w:rsid w:val="00567FF5"/>
    <w:rsid w:val="00571D9B"/>
    <w:rsid w:val="00573F9E"/>
    <w:rsid w:val="00574C93"/>
    <w:rsid w:val="00574F67"/>
    <w:rsid w:val="0057682A"/>
    <w:rsid w:val="005774A8"/>
    <w:rsid w:val="00580110"/>
    <w:rsid w:val="00584250"/>
    <w:rsid w:val="005849CB"/>
    <w:rsid w:val="00584FF9"/>
    <w:rsid w:val="005925D3"/>
    <w:rsid w:val="00593076"/>
    <w:rsid w:val="005930DF"/>
    <w:rsid w:val="00593A5D"/>
    <w:rsid w:val="00594706"/>
    <w:rsid w:val="0059478B"/>
    <w:rsid w:val="005A02A0"/>
    <w:rsid w:val="005A175B"/>
    <w:rsid w:val="005A339B"/>
    <w:rsid w:val="005A4611"/>
    <w:rsid w:val="005A577B"/>
    <w:rsid w:val="005A6EE8"/>
    <w:rsid w:val="005B1105"/>
    <w:rsid w:val="005B1F0D"/>
    <w:rsid w:val="005B4E8E"/>
    <w:rsid w:val="005B4EE2"/>
    <w:rsid w:val="005B5D53"/>
    <w:rsid w:val="005B684D"/>
    <w:rsid w:val="005C10E7"/>
    <w:rsid w:val="005C1BF7"/>
    <w:rsid w:val="005C2EBE"/>
    <w:rsid w:val="005C38EF"/>
    <w:rsid w:val="005C54C1"/>
    <w:rsid w:val="005C6480"/>
    <w:rsid w:val="005D4613"/>
    <w:rsid w:val="005D62E6"/>
    <w:rsid w:val="005E1B9E"/>
    <w:rsid w:val="005E2638"/>
    <w:rsid w:val="005E36DF"/>
    <w:rsid w:val="005E54C3"/>
    <w:rsid w:val="005E56F5"/>
    <w:rsid w:val="005F0120"/>
    <w:rsid w:val="005F1EE7"/>
    <w:rsid w:val="005F310B"/>
    <w:rsid w:val="005F4E91"/>
    <w:rsid w:val="00610497"/>
    <w:rsid w:val="00610510"/>
    <w:rsid w:val="00611A14"/>
    <w:rsid w:val="0061491E"/>
    <w:rsid w:val="00615D56"/>
    <w:rsid w:val="00616A4E"/>
    <w:rsid w:val="00617DE4"/>
    <w:rsid w:val="00621EE1"/>
    <w:rsid w:val="00622637"/>
    <w:rsid w:val="00623FFC"/>
    <w:rsid w:val="00626BCF"/>
    <w:rsid w:val="0063114C"/>
    <w:rsid w:val="00633067"/>
    <w:rsid w:val="00633276"/>
    <w:rsid w:val="00633FE8"/>
    <w:rsid w:val="0063575F"/>
    <w:rsid w:val="00635E8D"/>
    <w:rsid w:val="00644678"/>
    <w:rsid w:val="00644BEA"/>
    <w:rsid w:val="0064544A"/>
    <w:rsid w:val="00645EB8"/>
    <w:rsid w:val="00646A62"/>
    <w:rsid w:val="00650637"/>
    <w:rsid w:val="00651A67"/>
    <w:rsid w:val="00654263"/>
    <w:rsid w:val="006568BE"/>
    <w:rsid w:val="0066582E"/>
    <w:rsid w:val="00666AD5"/>
    <w:rsid w:val="006702BC"/>
    <w:rsid w:val="0067124A"/>
    <w:rsid w:val="0067133F"/>
    <w:rsid w:val="00680F77"/>
    <w:rsid w:val="00683167"/>
    <w:rsid w:val="0068530C"/>
    <w:rsid w:val="0068685D"/>
    <w:rsid w:val="00686ACE"/>
    <w:rsid w:val="0069387F"/>
    <w:rsid w:val="00694570"/>
    <w:rsid w:val="006A14AD"/>
    <w:rsid w:val="006A1F8B"/>
    <w:rsid w:val="006A443A"/>
    <w:rsid w:val="006A4FD5"/>
    <w:rsid w:val="006A5BBF"/>
    <w:rsid w:val="006A5C8A"/>
    <w:rsid w:val="006B0F6E"/>
    <w:rsid w:val="006B2A27"/>
    <w:rsid w:val="006B3C13"/>
    <w:rsid w:val="006B73B9"/>
    <w:rsid w:val="006B7CD3"/>
    <w:rsid w:val="006B7CF3"/>
    <w:rsid w:val="006C3845"/>
    <w:rsid w:val="006D00E9"/>
    <w:rsid w:val="006D0A8E"/>
    <w:rsid w:val="006D3315"/>
    <w:rsid w:val="006D5796"/>
    <w:rsid w:val="006D6A59"/>
    <w:rsid w:val="006E0171"/>
    <w:rsid w:val="006E0774"/>
    <w:rsid w:val="006E1C14"/>
    <w:rsid w:val="006E76B3"/>
    <w:rsid w:val="006E7848"/>
    <w:rsid w:val="006F1295"/>
    <w:rsid w:val="006F29FA"/>
    <w:rsid w:val="006F3D22"/>
    <w:rsid w:val="006F45E7"/>
    <w:rsid w:val="006F777F"/>
    <w:rsid w:val="00704654"/>
    <w:rsid w:val="0070504D"/>
    <w:rsid w:val="007059CD"/>
    <w:rsid w:val="007059EB"/>
    <w:rsid w:val="00707705"/>
    <w:rsid w:val="00707B6C"/>
    <w:rsid w:val="00707FAC"/>
    <w:rsid w:val="00710F5F"/>
    <w:rsid w:val="00713B02"/>
    <w:rsid w:val="00713D1E"/>
    <w:rsid w:val="00716FBC"/>
    <w:rsid w:val="007212A7"/>
    <w:rsid w:val="00721FBD"/>
    <w:rsid w:val="00722C10"/>
    <w:rsid w:val="0072722E"/>
    <w:rsid w:val="0073216B"/>
    <w:rsid w:val="00733A64"/>
    <w:rsid w:val="00734957"/>
    <w:rsid w:val="0074131E"/>
    <w:rsid w:val="00741E98"/>
    <w:rsid w:val="007439B4"/>
    <w:rsid w:val="007441E1"/>
    <w:rsid w:val="0074486F"/>
    <w:rsid w:val="00751083"/>
    <w:rsid w:val="00752586"/>
    <w:rsid w:val="00755BAD"/>
    <w:rsid w:val="00762B8F"/>
    <w:rsid w:val="00764473"/>
    <w:rsid w:val="00767F5E"/>
    <w:rsid w:val="0077046E"/>
    <w:rsid w:val="007751B6"/>
    <w:rsid w:val="0077681C"/>
    <w:rsid w:val="0077733B"/>
    <w:rsid w:val="00781C07"/>
    <w:rsid w:val="00783E26"/>
    <w:rsid w:val="007913D8"/>
    <w:rsid w:val="00791582"/>
    <w:rsid w:val="00796F05"/>
    <w:rsid w:val="00797156"/>
    <w:rsid w:val="007A1294"/>
    <w:rsid w:val="007A301A"/>
    <w:rsid w:val="007A4649"/>
    <w:rsid w:val="007A53E3"/>
    <w:rsid w:val="007A5B61"/>
    <w:rsid w:val="007A796F"/>
    <w:rsid w:val="007A7A2C"/>
    <w:rsid w:val="007B17C7"/>
    <w:rsid w:val="007B524E"/>
    <w:rsid w:val="007B6684"/>
    <w:rsid w:val="007B7C36"/>
    <w:rsid w:val="007C0593"/>
    <w:rsid w:val="007C21F6"/>
    <w:rsid w:val="007C305D"/>
    <w:rsid w:val="007C431C"/>
    <w:rsid w:val="007C4835"/>
    <w:rsid w:val="007C6EB5"/>
    <w:rsid w:val="007D0417"/>
    <w:rsid w:val="007D28AF"/>
    <w:rsid w:val="007D4B3E"/>
    <w:rsid w:val="007D4DB3"/>
    <w:rsid w:val="007D5F14"/>
    <w:rsid w:val="007E0A25"/>
    <w:rsid w:val="007E444A"/>
    <w:rsid w:val="007E79DE"/>
    <w:rsid w:val="007F01B3"/>
    <w:rsid w:val="007F0411"/>
    <w:rsid w:val="007F4041"/>
    <w:rsid w:val="007F4571"/>
    <w:rsid w:val="007F4E02"/>
    <w:rsid w:val="00800C56"/>
    <w:rsid w:val="00801DE7"/>
    <w:rsid w:val="00802B5E"/>
    <w:rsid w:val="00804150"/>
    <w:rsid w:val="00804A76"/>
    <w:rsid w:val="00804C46"/>
    <w:rsid w:val="0080506C"/>
    <w:rsid w:val="00805771"/>
    <w:rsid w:val="00816780"/>
    <w:rsid w:val="00817162"/>
    <w:rsid w:val="00820E42"/>
    <w:rsid w:val="00824860"/>
    <w:rsid w:val="0082587B"/>
    <w:rsid w:val="00827BE2"/>
    <w:rsid w:val="00831C39"/>
    <w:rsid w:val="0083308C"/>
    <w:rsid w:val="00836E6A"/>
    <w:rsid w:val="0084235B"/>
    <w:rsid w:val="00843221"/>
    <w:rsid w:val="0084327E"/>
    <w:rsid w:val="00844738"/>
    <w:rsid w:val="00845D13"/>
    <w:rsid w:val="00845DF7"/>
    <w:rsid w:val="008510B0"/>
    <w:rsid w:val="008517BE"/>
    <w:rsid w:val="00852FE6"/>
    <w:rsid w:val="008561B0"/>
    <w:rsid w:val="00863424"/>
    <w:rsid w:val="008639BB"/>
    <w:rsid w:val="00863C22"/>
    <w:rsid w:val="00863C85"/>
    <w:rsid w:val="008650F6"/>
    <w:rsid w:val="008707F2"/>
    <w:rsid w:val="008708A7"/>
    <w:rsid w:val="00872BAA"/>
    <w:rsid w:val="00875AC2"/>
    <w:rsid w:val="0087681A"/>
    <w:rsid w:val="00876EEF"/>
    <w:rsid w:val="00880E85"/>
    <w:rsid w:val="00881296"/>
    <w:rsid w:val="0088232B"/>
    <w:rsid w:val="00882E87"/>
    <w:rsid w:val="00885FE4"/>
    <w:rsid w:val="00890850"/>
    <w:rsid w:val="0089278A"/>
    <w:rsid w:val="00894A05"/>
    <w:rsid w:val="0089720B"/>
    <w:rsid w:val="008975FA"/>
    <w:rsid w:val="0089770D"/>
    <w:rsid w:val="008A05D1"/>
    <w:rsid w:val="008A0B45"/>
    <w:rsid w:val="008A0DD7"/>
    <w:rsid w:val="008A1344"/>
    <w:rsid w:val="008A36B6"/>
    <w:rsid w:val="008A37FE"/>
    <w:rsid w:val="008B0414"/>
    <w:rsid w:val="008B184B"/>
    <w:rsid w:val="008B1DC1"/>
    <w:rsid w:val="008B20F1"/>
    <w:rsid w:val="008B3B7B"/>
    <w:rsid w:val="008B3C19"/>
    <w:rsid w:val="008B51B1"/>
    <w:rsid w:val="008B6FEF"/>
    <w:rsid w:val="008C37F8"/>
    <w:rsid w:val="008C6AFB"/>
    <w:rsid w:val="008C7162"/>
    <w:rsid w:val="008D0182"/>
    <w:rsid w:val="008D167E"/>
    <w:rsid w:val="008D1736"/>
    <w:rsid w:val="008D39F4"/>
    <w:rsid w:val="008D4565"/>
    <w:rsid w:val="008D4BB9"/>
    <w:rsid w:val="008E06FF"/>
    <w:rsid w:val="008E13FB"/>
    <w:rsid w:val="008E2F57"/>
    <w:rsid w:val="008E2F6E"/>
    <w:rsid w:val="008E4052"/>
    <w:rsid w:val="008E4422"/>
    <w:rsid w:val="008E44FC"/>
    <w:rsid w:val="008E6213"/>
    <w:rsid w:val="008E7EA2"/>
    <w:rsid w:val="008E7FD0"/>
    <w:rsid w:val="008F173B"/>
    <w:rsid w:val="008F3641"/>
    <w:rsid w:val="008F381F"/>
    <w:rsid w:val="00902D29"/>
    <w:rsid w:val="00903D2B"/>
    <w:rsid w:val="00905A86"/>
    <w:rsid w:val="0090773A"/>
    <w:rsid w:val="009103A6"/>
    <w:rsid w:val="00910A33"/>
    <w:rsid w:val="00910EB4"/>
    <w:rsid w:val="00911FBE"/>
    <w:rsid w:val="009150F7"/>
    <w:rsid w:val="009177B2"/>
    <w:rsid w:val="0092042A"/>
    <w:rsid w:val="0092142C"/>
    <w:rsid w:val="0092317E"/>
    <w:rsid w:val="00924557"/>
    <w:rsid w:val="00926290"/>
    <w:rsid w:val="00926912"/>
    <w:rsid w:val="00927366"/>
    <w:rsid w:val="00927D0C"/>
    <w:rsid w:val="0093150C"/>
    <w:rsid w:val="009319B5"/>
    <w:rsid w:val="009327E6"/>
    <w:rsid w:val="00940C93"/>
    <w:rsid w:val="00942EEA"/>
    <w:rsid w:val="00943563"/>
    <w:rsid w:val="00945B99"/>
    <w:rsid w:val="00946B49"/>
    <w:rsid w:val="00950B3A"/>
    <w:rsid w:val="00954B22"/>
    <w:rsid w:val="00954F78"/>
    <w:rsid w:val="00955CD7"/>
    <w:rsid w:val="00961925"/>
    <w:rsid w:val="00962EF5"/>
    <w:rsid w:val="00964A32"/>
    <w:rsid w:val="0096599F"/>
    <w:rsid w:val="00966C74"/>
    <w:rsid w:val="0097147C"/>
    <w:rsid w:val="0097268B"/>
    <w:rsid w:val="009740E0"/>
    <w:rsid w:val="00976E85"/>
    <w:rsid w:val="009827A0"/>
    <w:rsid w:val="00985573"/>
    <w:rsid w:val="00986245"/>
    <w:rsid w:val="00991186"/>
    <w:rsid w:val="009922AF"/>
    <w:rsid w:val="0099241B"/>
    <w:rsid w:val="00996F27"/>
    <w:rsid w:val="009A3492"/>
    <w:rsid w:val="009B0DE9"/>
    <w:rsid w:val="009B3A86"/>
    <w:rsid w:val="009B5767"/>
    <w:rsid w:val="009B6980"/>
    <w:rsid w:val="009B6CB8"/>
    <w:rsid w:val="009B7CDF"/>
    <w:rsid w:val="009C0E65"/>
    <w:rsid w:val="009C5C4A"/>
    <w:rsid w:val="009C62DF"/>
    <w:rsid w:val="009D1543"/>
    <w:rsid w:val="009D2095"/>
    <w:rsid w:val="009D2AD9"/>
    <w:rsid w:val="009D325A"/>
    <w:rsid w:val="009D452A"/>
    <w:rsid w:val="009D5CD1"/>
    <w:rsid w:val="009E20CF"/>
    <w:rsid w:val="009E7884"/>
    <w:rsid w:val="009F617F"/>
    <w:rsid w:val="00A04887"/>
    <w:rsid w:val="00A10578"/>
    <w:rsid w:val="00A1092C"/>
    <w:rsid w:val="00A11285"/>
    <w:rsid w:val="00A12E30"/>
    <w:rsid w:val="00A138AA"/>
    <w:rsid w:val="00A17680"/>
    <w:rsid w:val="00A233FD"/>
    <w:rsid w:val="00A24EE6"/>
    <w:rsid w:val="00A25E92"/>
    <w:rsid w:val="00A27526"/>
    <w:rsid w:val="00A306F9"/>
    <w:rsid w:val="00A31070"/>
    <w:rsid w:val="00A31CD3"/>
    <w:rsid w:val="00A31DB4"/>
    <w:rsid w:val="00A327C0"/>
    <w:rsid w:val="00A359D7"/>
    <w:rsid w:val="00A42695"/>
    <w:rsid w:val="00A43DCF"/>
    <w:rsid w:val="00A446EB"/>
    <w:rsid w:val="00A44FC4"/>
    <w:rsid w:val="00A46A58"/>
    <w:rsid w:val="00A47A33"/>
    <w:rsid w:val="00A51C09"/>
    <w:rsid w:val="00A51EA4"/>
    <w:rsid w:val="00A52D62"/>
    <w:rsid w:val="00A53BDB"/>
    <w:rsid w:val="00A5442C"/>
    <w:rsid w:val="00A54E7B"/>
    <w:rsid w:val="00A56608"/>
    <w:rsid w:val="00A647F2"/>
    <w:rsid w:val="00A659A1"/>
    <w:rsid w:val="00A709FB"/>
    <w:rsid w:val="00A7334F"/>
    <w:rsid w:val="00A7364A"/>
    <w:rsid w:val="00A75404"/>
    <w:rsid w:val="00A76378"/>
    <w:rsid w:val="00A77986"/>
    <w:rsid w:val="00A80322"/>
    <w:rsid w:val="00A806C8"/>
    <w:rsid w:val="00A80D67"/>
    <w:rsid w:val="00A81DB5"/>
    <w:rsid w:val="00A84AD0"/>
    <w:rsid w:val="00A91562"/>
    <w:rsid w:val="00A9627B"/>
    <w:rsid w:val="00A96C12"/>
    <w:rsid w:val="00AA3C0D"/>
    <w:rsid w:val="00AA424E"/>
    <w:rsid w:val="00AA646A"/>
    <w:rsid w:val="00AB17C5"/>
    <w:rsid w:val="00AB1F54"/>
    <w:rsid w:val="00AB1F8D"/>
    <w:rsid w:val="00AB4F93"/>
    <w:rsid w:val="00AB5EF4"/>
    <w:rsid w:val="00AC0B4C"/>
    <w:rsid w:val="00AC7771"/>
    <w:rsid w:val="00AD0FC5"/>
    <w:rsid w:val="00AD1542"/>
    <w:rsid w:val="00AD1D63"/>
    <w:rsid w:val="00AD44ED"/>
    <w:rsid w:val="00AD57AB"/>
    <w:rsid w:val="00AD746A"/>
    <w:rsid w:val="00AE027A"/>
    <w:rsid w:val="00AE028A"/>
    <w:rsid w:val="00AE24B9"/>
    <w:rsid w:val="00AE49CB"/>
    <w:rsid w:val="00AE5D9A"/>
    <w:rsid w:val="00AE7020"/>
    <w:rsid w:val="00AE7A12"/>
    <w:rsid w:val="00AF3BB6"/>
    <w:rsid w:val="00AF3BCF"/>
    <w:rsid w:val="00AF4BF6"/>
    <w:rsid w:val="00AF5CEC"/>
    <w:rsid w:val="00AF6598"/>
    <w:rsid w:val="00AF70DC"/>
    <w:rsid w:val="00B01E0E"/>
    <w:rsid w:val="00B02430"/>
    <w:rsid w:val="00B02CB6"/>
    <w:rsid w:val="00B0588D"/>
    <w:rsid w:val="00B1088C"/>
    <w:rsid w:val="00B12D2A"/>
    <w:rsid w:val="00B145A3"/>
    <w:rsid w:val="00B15E59"/>
    <w:rsid w:val="00B177F9"/>
    <w:rsid w:val="00B2007C"/>
    <w:rsid w:val="00B201EE"/>
    <w:rsid w:val="00B2273D"/>
    <w:rsid w:val="00B23A41"/>
    <w:rsid w:val="00B30F61"/>
    <w:rsid w:val="00B3264C"/>
    <w:rsid w:val="00B34C41"/>
    <w:rsid w:val="00B36765"/>
    <w:rsid w:val="00B37341"/>
    <w:rsid w:val="00B37B72"/>
    <w:rsid w:val="00B46C09"/>
    <w:rsid w:val="00B47493"/>
    <w:rsid w:val="00B5011A"/>
    <w:rsid w:val="00B5056B"/>
    <w:rsid w:val="00B51DDD"/>
    <w:rsid w:val="00B56065"/>
    <w:rsid w:val="00B5692D"/>
    <w:rsid w:val="00B56B15"/>
    <w:rsid w:val="00B64605"/>
    <w:rsid w:val="00B64AE3"/>
    <w:rsid w:val="00B650D3"/>
    <w:rsid w:val="00B65BAA"/>
    <w:rsid w:val="00B67AB1"/>
    <w:rsid w:val="00B7064A"/>
    <w:rsid w:val="00B734C8"/>
    <w:rsid w:val="00B75EC5"/>
    <w:rsid w:val="00B77370"/>
    <w:rsid w:val="00B80DA0"/>
    <w:rsid w:val="00B81EEA"/>
    <w:rsid w:val="00B829F5"/>
    <w:rsid w:val="00B82A1D"/>
    <w:rsid w:val="00B8368A"/>
    <w:rsid w:val="00B83F01"/>
    <w:rsid w:val="00B84437"/>
    <w:rsid w:val="00B85531"/>
    <w:rsid w:val="00B85AEC"/>
    <w:rsid w:val="00B860F4"/>
    <w:rsid w:val="00B87050"/>
    <w:rsid w:val="00B9490F"/>
    <w:rsid w:val="00B95587"/>
    <w:rsid w:val="00B973B0"/>
    <w:rsid w:val="00B97B18"/>
    <w:rsid w:val="00BA2B19"/>
    <w:rsid w:val="00BA402A"/>
    <w:rsid w:val="00BA46D5"/>
    <w:rsid w:val="00BA5BF7"/>
    <w:rsid w:val="00BA6DCE"/>
    <w:rsid w:val="00BA78F6"/>
    <w:rsid w:val="00BA7F85"/>
    <w:rsid w:val="00BB0DCE"/>
    <w:rsid w:val="00BB25DD"/>
    <w:rsid w:val="00BB2DC0"/>
    <w:rsid w:val="00BB5D4D"/>
    <w:rsid w:val="00BC06EA"/>
    <w:rsid w:val="00BC1495"/>
    <w:rsid w:val="00BC41FC"/>
    <w:rsid w:val="00BC700D"/>
    <w:rsid w:val="00BD1046"/>
    <w:rsid w:val="00BD70FC"/>
    <w:rsid w:val="00BD7E80"/>
    <w:rsid w:val="00BE0B8A"/>
    <w:rsid w:val="00BE1162"/>
    <w:rsid w:val="00BE17B6"/>
    <w:rsid w:val="00BE543A"/>
    <w:rsid w:val="00BE6DFC"/>
    <w:rsid w:val="00BE7808"/>
    <w:rsid w:val="00BF361D"/>
    <w:rsid w:val="00BF3CC9"/>
    <w:rsid w:val="00BF46B4"/>
    <w:rsid w:val="00C0238B"/>
    <w:rsid w:val="00C0254E"/>
    <w:rsid w:val="00C034B7"/>
    <w:rsid w:val="00C04205"/>
    <w:rsid w:val="00C04A85"/>
    <w:rsid w:val="00C11C44"/>
    <w:rsid w:val="00C1286A"/>
    <w:rsid w:val="00C152BB"/>
    <w:rsid w:val="00C16C69"/>
    <w:rsid w:val="00C16D89"/>
    <w:rsid w:val="00C17304"/>
    <w:rsid w:val="00C20B39"/>
    <w:rsid w:val="00C2363A"/>
    <w:rsid w:val="00C24459"/>
    <w:rsid w:val="00C26903"/>
    <w:rsid w:val="00C279AF"/>
    <w:rsid w:val="00C27FE1"/>
    <w:rsid w:val="00C32C4E"/>
    <w:rsid w:val="00C33B49"/>
    <w:rsid w:val="00C3576F"/>
    <w:rsid w:val="00C52C9A"/>
    <w:rsid w:val="00C5358C"/>
    <w:rsid w:val="00C5403C"/>
    <w:rsid w:val="00C62549"/>
    <w:rsid w:val="00C65DE5"/>
    <w:rsid w:val="00C7052B"/>
    <w:rsid w:val="00C741E4"/>
    <w:rsid w:val="00C744FE"/>
    <w:rsid w:val="00C8056A"/>
    <w:rsid w:val="00C81601"/>
    <w:rsid w:val="00C85904"/>
    <w:rsid w:val="00C86902"/>
    <w:rsid w:val="00C86FD6"/>
    <w:rsid w:val="00C914B5"/>
    <w:rsid w:val="00C916CA"/>
    <w:rsid w:val="00C92035"/>
    <w:rsid w:val="00C92447"/>
    <w:rsid w:val="00C97772"/>
    <w:rsid w:val="00CA4033"/>
    <w:rsid w:val="00CA66B5"/>
    <w:rsid w:val="00CA720E"/>
    <w:rsid w:val="00CA72F6"/>
    <w:rsid w:val="00CB5E62"/>
    <w:rsid w:val="00CB5F34"/>
    <w:rsid w:val="00CB653A"/>
    <w:rsid w:val="00CC0543"/>
    <w:rsid w:val="00CC478D"/>
    <w:rsid w:val="00CC704B"/>
    <w:rsid w:val="00CD70E4"/>
    <w:rsid w:val="00CE1669"/>
    <w:rsid w:val="00CE2EC7"/>
    <w:rsid w:val="00CE30E0"/>
    <w:rsid w:val="00CF4077"/>
    <w:rsid w:val="00CF467A"/>
    <w:rsid w:val="00CF57C8"/>
    <w:rsid w:val="00CF7688"/>
    <w:rsid w:val="00D00030"/>
    <w:rsid w:val="00D00D8D"/>
    <w:rsid w:val="00D014FC"/>
    <w:rsid w:val="00D01FCC"/>
    <w:rsid w:val="00D0248F"/>
    <w:rsid w:val="00D0766D"/>
    <w:rsid w:val="00D13602"/>
    <w:rsid w:val="00D17EA1"/>
    <w:rsid w:val="00D20745"/>
    <w:rsid w:val="00D230A5"/>
    <w:rsid w:val="00D2403C"/>
    <w:rsid w:val="00D24C9D"/>
    <w:rsid w:val="00D30C76"/>
    <w:rsid w:val="00D30FC7"/>
    <w:rsid w:val="00D36FC2"/>
    <w:rsid w:val="00D373CE"/>
    <w:rsid w:val="00D408C0"/>
    <w:rsid w:val="00D449DC"/>
    <w:rsid w:val="00D458EE"/>
    <w:rsid w:val="00D4669B"/>
    <w:rsid w:val="00D46AC2"/>
    <w:rsid w:val="00D46E70"/>
    <w:rsid w:val="00D476DF"/>
    <w:rsid w:val="00D501C8"/>
    <w:rsid w:val="00D515E6"/>
    <w:rsid w:val="00D52536"/>
    <w:rsid w:val="00D5702A"/>
    <w:rsid w:val="00D64834"/>
    <w:rsid w:val="00D654B2"/>
    <w:rsid w:val="00D707EB"/>
    <w:rsid w:val="00D74ED1"/>
    <w:rsid w:val="00D75096"/>
    <w:rsid w:val="00D80CEE"/>
    <w:rsid w:val="00D838BE"/>
    <w:rsid w:val="00D84B73"/>
    <w:rsid w:val="00D8703F"/>
    <w:rsid w:val="00D91A91"/>
    <w:rsid w:val="00D95334"/>
    <w:rsid w:val="00D9585C"/>
    <w:rsid w:val="00DA036A"/>
    <w:rsid w:val="00DA21D7"/>
    <w:rsid w:val="00DA30B5"/>
    <w:rsid w:val="00DA5D00"/>
    <w:rsid w:val="00DB0269"/>
    <w:rsid w:val="00DB0F67"/>
    <w:rsid w:val="00DB2FA7"/>
    <w:rsid w:val="00DB38CD"/>
    <w:rsid w:val="00DB7EC1"/>
    <w:rsid w:val="00DC0A0A"/>
    <w:rsid w:val="00DC24C2"/>
    <w:rsid w:val="00DC4432"/>
    <w:rsid w:val="00DC5A2B"/>
    <w:rsid w:val="00DD1115"/>
    <w:rsid w:val="00DD14EA"/>
    <w:rsid w:val="00DD15E8"/>
    <w:rsid w:val="00DD2280"/>
    <w:rsid w:val="00DD27D9"/>
    <w:rsid w:val="00DD5747"/>
    <w:rsid w:val="00DD5BA5"/>
    <w:rsid w:val="00DD7593"/>
    <w:rsid w:val="00DE14E0"/>
    <w:rsid w:val="00DF17DE"/>
    <w:rsid w:val="00DF409B"/>
    <w:rsid w:val="00DF42B4"/>
    <w:rsid w:val="00DF730D"/>
    <w:rsid w:val="00E0026F"/>
    <w:rsid w:val="00E022F6"/>
    <w:rsid w:val="00E02916"/>
    <w:rsid w:val="00E02B77"/>
    <w:rsid w:val="00E053C9"/>
    <w:rsid w:val="00E07A44"/>
    <w:rsid w:val="00E123DB"/>
    <w:rsid w:val="00E13CAE"/>
    <w:rsid w:val="00E164D1"/>
    <w:rsid w:val="00E2052F"/>
    <w:rsid w:val="00E215BA"/>
    <w:rsid w:val="00E227D4"/>
    <w:rsid w:val="00E247F7"/>
    <w:rsid w:val="00E259A8"/>
    <w:rsid w:val="00E25E62"/>
    <w:rsid w:val="00E27960"/>
    <w:rsid w:val="00E32C85"/>
    <w:rsid w:val="00E34D05"/>
    <w:rsid w:val="00E37A7C"/>
    <w:rsid w:val="00E41355"/>
    <w:rsid w:val="00E431A1"/>
    <w:rsid w:val="00E44405"/>
    <w:rsid w:val="00E45DE4"/>
    <w:rsid w:val="00E479CE"/>
    <w:rsid w:val="00E53A91"/>
    <w:rsid w:val="00E53AC5"/>
    <w:rsid w:val="00E5702E"/>
    <w:rsid w:val="00E62D0E"/>
    <w:rsid w:val="00E6313A"/>
    <w:rsid w:val="00E66FED"/>
    <w:rsid w:val="00E72603"/>
    <w:rsid w:val="00E77859"/>
    <w:rsid w:val="00E85775"/>
    <w:rsid w:val="00E85A21"/>
    <w:rsid w:val="00E86AE9"/>
    <w:rsid w:val="00E91CFF"/>
    <w:rsid w:val="00E92D51"/>
    <w:rsid w:val="00E9524E"/>
    <w:rsid w:val="00E97116"/>
    <w:rsid w:val="00EA0BD4"/>
    <w:rsid w:val="00EA75E2"/>
    <w:rsid w:val="00EB0090"/>
    <w:rsid w:val="00EB2601"/>
    <w:rsid w:val="00EB40DF"/>
    <w:rsid w:val="00EB4997"/>
    <w:rsid w:val="00EB4BA7"/>
    <w:rsid w:val="00EC396F"/>
    <w:rsid w:val="00ED441B"/>
    <w:rsid w:val="00ED45D8"/>
    <w:rsid w:val="00ED76B9"/>
    <w:rsid w:val="00ED7931"/>
    <w:rsid w:val="00EE08BB"/>
    <w:rsid w:val="00EE0F20"/>
    <w:rsid w:val="00EE0F89"/>
    <w:rsid w:val="00EE5802"/>
    <w:rsid w:val="00EF23A6"/>
    <w:rsid w:val="00EF267F"/>
    <w:rsid w:val="00EF3B48"/>
    <w:rsid w:val="00EF4061"/>
    <w:rsid w:val="00EF77FC"/>
    <w:rsid w:val="00F019BA"/>
    <w:rsid w:val="00F0298D"/>
    <w:rsid w:val="00F02C8E"/>
    <w:rsid w:val="00F03ABA"/>
    <w:rsid w:val="00F03BA3"/>
    <w:rsid w:val="00F04703"/>
    <w:rsid w:val="00F05B78"/>
    <w:rsid w:val="00F06640"/>
    <w:rsid w:val="00F070FF"/>
    <w:rsid w:val="00F17C2A"/>
    <w:rsid w:val="00F17D18"/>
    <w:rsid w:val="00F21704"/>
    <w:rsid w:val="00F22E4A"/>
    <w:rsid w:val="00F258A4"/>
    <w:rsid w:val="00F308EB"/>
    <w:rsid w:val="00F313FD"/>
    <w:rsid w:val="00F31809"/>
    <w:rsid w:val="00F321A7"/>
    <w:rsid w:val="00F35DF0"/>
    <w:rsid w:val="00F404C7"/>
    <w:rsid w:val="00F41AA1"/>
    <w:rsid w:val="00F43D16"/>
    <w:rsid w:val="00F44B07"/>
    <w:rsid w:val="00F464E3"/>
    <w:rsid w:val="00F46DF4"/>
    <w:rsid w:val="00F53813"/>
    <w:rsid w:val="00F6224A"/>
    <w:rsid w:val="00F66B60"/>
    <w:rsid w:val="00F676B9"/>
    <w:rsid w:val="00F701CE"/>
    <w:rsid w:val="00F70E1A"/>
    <w:rsid w:val="00F71565"/>
    <w:rsid w:val="00F72997"/>
    <w:rsid w:val="00F7458F"/>
    <w:rsid w:val="00F747A3"/>
    <w:rsid w:val="00F769E5"/>
    <w:rsid w:val="00F80E7F"/>
    <w:rsid w:val="00F8376D"/>
    <w:rsid w:val="00F83E8F"/>
    <w:rsid w:val="00F84907"/>
    <w:rsid w:val="00F8640D"/>
    <w:rsid w:val="00F952B0"/>
    <w:rsid w:val="00F95BF4"/>
    <w:rsid w:val="00F96CEB"/>
    <w:rsid w:val="00FA6FC8"/>
    <w:rsid w:val="00FB38B6"/>
    <w:rsid w:val="00FB6F2C"/>
    <w:rsid w:val="00FB7DCB"/>
    <w:rsid w:val="00FC4BC8"/>
    <w:rsid w:val="00FC7B2F"/>
    <w:rsid w:val="00FD1719"/>
    <w:rsid w:val="00FD421E"/>
    <w:rsid w:val="00FD55A3"/>
    <w:rsid w:val="00FD590C"/>
    <w:rsid w:val="00FD729F"/>
    <w:rsid w:val="00FE0F52"/>
    <w:rsid w:val="00FE1AA6"/>
    <w:rsid w:val="00FE29A7"/>
    <w:rsid w:val="00FE3545"/>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03DAD4"/>
  <w15:docId w15:val="{CA5CC9F3-31AD-4120-BEC2-A360BAA28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uiPriority w:val="99"/>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uiPriority w:val="99"/>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paragraph" w:customStyle="1" w:styleId="aff4">
    <w:name w:val="Мила"/>
    <w:basedOn w:val="a0"/>
    <w:rsid w:val="009740E0"/>
    <w:pPr>
      <w:spacing w:line="360" w:lineRule="auto"/>
      <w:ind w:firstLine="851"/>
      <w:jc w:val="both"/>
    </w:pPr>
    <w:rPr>
      <w:sz w:val="28"/>
      <w:szCs w:val="20"/>
    </w:rPr>
  </w:style>
  <w:style w:type="paragraph" w:customStyle="1" w:styleId="quest">
    <w:name w:val="quest"/>
    <w:basedOn w:val="a0"/>
    <w:rsid w:val="00390C68"/>
    <w:pPr>
      <w:spacing w:before="100" w:beforeAutospacing="1" w:after="100" w:afterAutospacing="1"/>
    </w:pPr>
  </w:style>
  <w:style w:type="paragraph" w:customStyle="1" w:styleId="sm">
    <w:name w:val="sm"/>
    <w:basedOn w:val="a0"/>
    <w:rsid w:val="004E25CE"/>
    <w:pPr>
      <w:spacing w:before="100" w:beforeAutospacing="1" w:after="100" w:afterAutospacing="1"/>
    </w:pPr>
  </w:style>
  <w:style w:type="paragraph" w:customStyle="1" w:styleId="author">
    <w:name w:val="author"/>
    <w:basedOn w:val="a0"/>
    <w:rsid w:val="004A78EC"/>
    <w:pPr>
      <w:spacing w:before="100" w:beforeAutospacing="1" w:after="100" w:afterAutospacing="1"/>
    </w:pPr>
  </w:style>
  <w:style w:type="character" w:customStyle="1" w:styleId="grid-5">
    <w:name w:val="grid-5"/>
    <w:basedOn w:val="a1"/>
    <w:rsid w:val="004A78EC"/>
  </w:style>
  <w:style w:type="character" w:customStyle="1" w:styleId="grid-7">
    <w:name w:val="grid-7"/>
    <w:basedOn w:val="a1"/>
    <w:rsid w:val="004A78EC"/>
  </w:style>
  <w:style w:type="character" w:customStyle="1" w:styleId="a5">
    <w:name w:val="Абзац списка Знак"/>
    <w:link w:val="a4"/>
    <w:uiPriority w:val="34"/>
    <w:locked/>
    <w:rsid w:val="009E20CF"/>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5284">
      <w:bodyDiv w:val="1"/>
      <w:marLeft w:val="0"/>
      <w:marRight w:val="0"/>
      <w:marTop w:val="0"/>
      <w:marBottom w:val="0"/>
      <w:divBdr>
        <w:top w:val="none" w:sz="0" w:space="0" w:color="auto"/>
        <w:left w:val="none" w:sz="0" w:space="0" w:color="auto"/>
        <w:bottom w:val="none" w:sz="0" w:space="0" w:color="auto"/>
        <w:right w:val="none" w:sz="0" w:space="0" w:color="auto"/>
      </w:divBdr>
    </w:div>
    <w:div w:id="33963883">
      <w:bodyDiv w:val="1"/>
      <w:marLeft w:val="0"/>
      <w:marRight w:val="0"/>
      <w:marTop w:val="0"/>
      <w:marBottom w:val="0"/>
      <w:divBdr>
        <w:top w:val="none" w:sz="0" w:space="0" w:color="auto"/>
        <w:left w:val="none" w:sz="0" w:space="0" w:color="auto"/>
        <w:bottom w:val="none" w:sz="0" w:space="0" w:color="auto"/>
        <w:right w:val="none" w:sz="0" w:space="0" w:color="auto"/>
      </w:divBdr>
    </w:div>
    <w:div w:id="72316114">
      <w:bodyDiv w:val="1"/>
      <w:marLeft w:val="0"/>
      <w:marRight w:val="0"/>
      <w:marTop w:val="0"/>
      <w:marBottom w:val="0"/>
      <w:divBdr>
        <w:top w:val="none" w:sz="0" w:space="0" w:color="auto"/>
        <w:left w:val="none" w:sz="0" w:space="0" w:color="auto"/>
        <w:bottom w:val="none" w:sz="0" w:space="0" w:color="auto"/>
        <w:right w:val="none" w:sz="0" w:space="0" w:color="auto"/>
      </w:divBdr>
    </w:div>
    <w:div w:id="102775273">
      <w:bodyDiv w:val="1"/>
      <w:marLeft w:val="0"/>
      <w:marRight w:val="0"/>
      <w:marTop w:val="0"/>
      <w:marBottom w:val="0"/>
      <w:divBdr>
        <w:top w:val="none" w:sz="0" w:space="0" w:color="auto"/>
        <w:left w:val="none" w:sz="0" w:space="0" w:color="auto"/>
        <w:bottom w:val="none" w:sz="0" w:space="0" w:color="auto"/>
        <w:right w:val="none" w:sz="0" w:space="0" w:color="auto"/>
      </w:divBdr>
    </w:div>
    <w:div w:id="170341973">
      <w:bodyDiv w:val="1"/>
      <w:marLeft w:val="0"/>
      <w:marRight w:val="0"/>
      <w:marTop w:val="0"/>
      <w:marBottom w:val="0"/>
      <w:divBdr>
        <w:top w:val="none" w:sz="0" w:space="0" w:color="auto"/>
        <w:left w:val="none" w:sz="0" w:space="0" w:color="auto"/>
        <w:bottom w:val="none" w:sz="0" w:space="0" w:color="auto"/>
        <w:right w:val="none" w:sz="0" w:space="0" w:color="auto"/>
      </w:divBdr>
    </w:div>
    <w:div w:id="177740435">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66080206">
      <w:bodyDiv w:val="1"/>
      <w:marLeft w:val="0"/>
      <w:marRight w:val="0"/>
      <w:marTop w:val="0"/>
      <w:marBottom w:val="0"/>
      <w:divBdr>
        <w:top w:val="none" w:sz="0" w:space="0" w:color="auto"/>
        <w:left w:val="none" w:sz="0" w:space="0" w:color="auto"/>
        <w:bottom w:val="none" w:sz="0" w:space="0" w:color="auto"/>
        <w:right w:val="none" w:sz="0" w:space="0" w:color="auto"/>
      </w:divBdr>
      <w:divsChild>
        <w:div w:id="1861890323">
          <w:marLeft w:val="0"/>
          <w:marRight w:val="0"/>
          <w:marTop w:val="0"/>
          <w:marBottom w:val="240"/>
          <w:divBdr>
            <w:top w:val="none" w:sz="0" w:space="0" w:color="auto"/>
            <w:left w:val="none" w:sz="0" w:space="0" w:color="auto"/>
            <w:bottom w:val="none" w:sz="0" w:space="0" w:color="auto"/>
            <w:right w:val="none" w:sz="0" w:space="0" w:color="auto"/>
          </w:divBdr>
          <w:divsChild>
            <w:div w:id="606237203">
              <w:marLeft w:val="0"/>
              <w:marRight w:val="0"/>
              <w:marTop w:val="150"/>
              <w:marBottom w:val="561"/>
              <w:divBdr>
                <w:top w:val="none" w:sz="0" w:space="0" w:color="auto"/>
                <w:left w:val="none" w:sz="0" w:space="0" w:color="auto"/>
                <w:bottom w:val="none" w:sz="0" w:space="0" w:color="auto"/>
                <w:right w:val="none" w:sz="0" w:space="0" w:color="auto"/>
              </w:divBdr>
              <w:divsChild>
                <w:div w:id="2439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899617">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993292165">
      <w:bodyDiv w:val="1"/>
      <w:marLeft w:val="0"/>
      <w:marRight w:val="0"/>
      <w:marTop w:val="0"/>
      <w:marBottom w:val="0"/>
      <w:divBdr>
        <w:top w:val="none" w:sz="0" w:space="0" w:color="auto"/>
        <w:left w:val="none" w:sz="0" w:space="0" w:color="auto"/>
        <w:bottom w:val="none" w:sz="0" w:space="0" w:color="auto"/>
        <w:right w:val="none" w:sz="0" w:space="0" w:color="auto"/>
      </w:divBdr>
    </w:div>
    <w:div w:id="1060833566">
      <w:bodyDiv w:val="1"/>
      <w:marLeft w:val="0"/>
      <w:marRight w:val="0"/>
      <w:marTop w:val="0"/>
      <w:marBottom w:val="0"/>
      <w:divBdr>
        <w:top w:val="none" w:sz="0" w:space="0" w:color="auto"/>
        <w:left w:val="none" w:sz="0" w:space="0" w:color="auto"/>
        <w:bottom w:val="none" w:sz="0" w:space="0" w:color="auto"/>
        <w:right w:val="none" w:sz="0" w:space="0" w:color="auto"/>
      </w:divBdr>
    </w:div>
    <w:div w:id="1144472607">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20231775">
      <w:bodyDiv w:val="1"/>
      <w:marLeft w:val="0"/>
      <w:marRight w:val="0"/>
      <w:marTop w:val="0"/>
      <w:marBottom w:val="0"/>
      <w:divBdr>
        <w:top w:val="none" w:sz="0" w:space="0" w:color="auto"/>
        <w:left w:val="none" w:sz="0" w:space="0" w:color="auto"/>
        <w:bottom w:val="none" w:sz="0" w:space="0" w:color="auto"/>
        <w:right w:val="none" w:sz="0" w:space="0" w:color="auto"/>
      </w:divBdr>
    </w:div>
    <w:div w:id="1376780358">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17557620">
      <w:bodyDiv w:val="1"/>
      <w:marLeft w:val="0"/>
      <w:marRight w:val="0"/>
      <w:marTop w:val="0"/>
      <w:marBottom w:val="0"/>
      <w:divBdr>
        <w:top w:val="none" w:sz="0" w:space="0" w:color="auto"/>
        <w:left w:val="none" w:sz="0" w:space="0" w:color="auto"/>
        <w:bottom w:val="none" w:sz="0" w:space="0" w:color="auto"/>
        <w:right w:val="none" w:sz="0" w:space="0" w:color="auto"/>
      </w:divBdr>
    </w:div>
    <w:div w:id="1481994323">
      <w:bodyDiv w:val="1"/>
      <w:marLeft w:val="0"/>
      <w:marRight w:val="0"/>
      <w:marTop w:val="0"/>
      <w:marBottom w:val="0"/>
      <w:divBdr>
        <w:top w:val="none" w:sz="0" w:space="0" w:color="auto"/>
        <w:left w:val="none" w:sz="0" w:space="0" w:color="auto"/>
        <w:bottom w:val="none" w:sz="0" w:space="0" w:color="auto"/>
        <w:right w:val="none" w:sz="0" w:space="0" w:color="auto"/>
      </w:divBdr>
    </w:div>
    <w:div w:id="1486779295">
      <w:bodyDiv w:val="1"/>
      <w:marLeft w:val="0"/>
      <w:marRight w:val="0"/>
      <w:marTop w:val="0"/>
      <w:marBottom w:val="0"/>
      <w:divBdr>
        <w:top w:val="none" w:sz="0" w:space="0" w:color="auto"/>
        <w:left w:val="none" w:sz="0" w:space="0" w:color="auto"/>
        <w:bottom w:val="none" w:sz="0" w:space="0" w:color="auto"/>
        <w:right w:val="none" w:sz="0" w:space="0" w:color="auto"/>
      </w:divBdr>
      <w:divsChild>
        <w:div w:id="256839066">
          <w:marLeft w:val="0"/>
          <w:marRight w:val="0"/>
          <w:marTop w:val="0"/>
          <w:marBottom w:val="0"/>
          <w:divBdr>
            <w:top w:val="none" w:sz="0" w:space="0" w:color="auto"/>
            <w:left w:val="none" w:sz="0" w:space="0" w:color="auto"/>
            <w:bottom w:val="none" w:sz="0" w:space="0" w:color="auto"/>
            <w:right w:val="none" w:sz="0" w:space="0" w:color="auto"/>
          </w:divBdr>
        </w:div>
        <w:div w:id="1301111812">
          <w:marLeft w:val="0"/>
          <w:marRight w:val="0"/>
          <w:marTop w:val="0"/>
          <w:marBottom w:val="0"/>
          <w:divBdr>
            <w:top w:val="none" w:sz="0" w:space="0" w:color="auto"/>
            <w:left w:val="none" w:sz="0" w:space="0" w:color="auto"/>
            <w:bottom w:val="none" w:sz="0" w:space="0" w:color="auto"/>
            <w:right w:val="none" w:sz="0" w:space="0" w:color="auto"/>
          </w:divBdr>
        </w:div>
        <w:div w:id="463238558">
          <w:marLeft w:val="0"/>
          <w:marRight w:val="0"/>
          <w:marTop w:val="0"/>
          <w:marBottom w:val="0"/>
          <w:divBdr>
            <w:top w:val="none" w:sz="0" w:space="0" w:color="auto"/>
            <w:left w:val="none" w:sz="0" w:space="0" w:color="auto"/>
            <w:bottom w:val="none" w:sz="0" w:space="0" w:color="auto"/>
            <w:right w:val="none" w:sz="0" w:space="0" w:color="auto"/>
          </w:divBdr>
        </w:div>
        <w:div w:id="1611887418">
          <w:marLeft w:val="0"/>
          <w:marRight w:val="0"/>
          <w:marTop w:val="0"/>
          <w:marBottom w:val="0"/>
          <w:divBdr>
            <w:top w:val="none" w:sz="0" w:space="0" w:color="auto"/>
            <w:left w:val="none" w:sz="0" w:space="0" w:color="auto"/>
            <w:bottom w:val="none" w:sz="0" w:space="0" w:color="auto"/>
            <w:right w:val="none" w:sz="0" w:space="0" w:color="auto"/>
          </w:divBdr>
        </w:div>
        <w:div w:id="797799991">
          <w:marLeft w:val="0"/>
          <w:marRight w:val="0"/>
          <w:marTop w:val="0"/>
          <w:marBottom w:val="0"/>
          <w:divBdr>
            <w:top w:val="none" w:sz="0" w:space="0" w:color="auto"/>
            <w:left w:val="none" w:sz="0" w:space="0" w:color="auto"/>
            <w:bottom w:val="none" w:sz="0" w:space="0" w:color="auto"/>
            <w:right w:val="none" w:sz="0" w:space="0" w:color="auto"/>
          </w:divBdr>
        </w:div>
        <w:div w:id="1368875345">
          <w:marLeft w:val="0"/>
          <w:marRight w:val="0"/>
          <w:marTop w:val="0"/>
          <w:marBottom w:val="0"/>
          <w:divBdr>
            <w:top w:val="none" w:sz="0" w:space="0" w:color="auto"/>
            <w:left w:val="none" w:sz="0" w:space="0" w:color="auto"/>
            <w:bottom w:val="none" w:sz="0" w:space="0" w:color="auto"/>
            <w:right w:val="none" w:sz="0" w:space="0" w:color="auto"/>
          </w:divBdr>
        </w:div>
        <w:div w:id="26026631">
          <w:marLeft w:val="0"/>
          <w:marRight w:val="0"/>
          <w:marTop w:val="0"/>
          <w:marBottom w:val="0"/>
          <w:divBdr>
            <w:top w:val="none" w:sz="0" w:space="0" w:color="auto"/>
            <w:left w:val="none" w:sz="0" w:space="0" w:color="auto"/>
            <w:bottom w:val="none" w:sz="0" w:space="0" w:color="auto"/>
            <w:right w:val="none" w:sz="0" w:space="0" w:color="auto"/>
          </w:divBdr>
        </w:div>
        <w:div w:id="741754823">
          <w:marLeft w:val="0"/>
          <w:marRight w:val="0"/>
          <w:marTop w:val="0"/>
          <w:marBottom w:val="0"/>
          <w:divBdr>
            <w:top w:val="none" w:sz="0" w:space="0" w:color="auto"/>
            <w:left w:val="none" w:sz="0" w:space="0" w:color="auto"/>
            <w:bottom w:val="none" w:sz="0" w:space="0" w:color="auto"/>
            <w:right w:val="none" w:sz="0" w:space="0" w:color="auto"/>
          </w:divBdr>
        </w:div>
        <w:div w:id="1294361655">
          <w:marLeft w:val="0"/>
          <w:marRight w:val="0"/>
          <w:marTop w:val="0"/>
          <w:marBottom w:val="0"/>
          <w:divBdr>
            <w:top w:val="none" w:sz="0" w:space="0" w:color="auto"/>
            <w:left w:val="none" w:sz="0" w:space="0" w:color="auto"/>
            <w:bottom w:val="none" w:sz="0" w:space="0" w:color="auto"/>
            <w:right w:val="none" w:sz="0" w:space="0" w:color="auto"/>
          </w:divBdr>
        </w:div>
        <w:div w:id="615991464">
          <w:marLeft w:val="0"/>
          <w:marRight w:val="0"/>
          <w:marTop w:val="0"/>
          <w:marBottom w:val="0"/>
          <w:divBdr>
            <w:top w:val="none" w:sz="0" w:space="0" w:color="auto"/>
            <w:left w:val="none" w:sz="0" w:space="0" w:color="auto"/>
            <w:bottom w:val="none" w:sz="0" w:space="0" w:color="auto"/>
            <w:right w:val="none" w:sz="0" w:space="0" w:color="auto"/>
          </w:divBdr>
        </w:div>
        <w:div w:id="1865362472">
          <w:marLeft w:val="0"/>
          <w:marRight w:val="0"/>
          <w:marTop w:val="0"/>
          <w:marBottom w:val="0"/>
          <w:divBdr>
            <w:top w:val="none" w:sz="0" w:space="0" w:color="auto"/>
            <w:left w:val="none" w:sz="0" w:space="0" w:color="auto"/>
            <w:bottom w:val="none" w:sz="0" w:space="0" w:color="auto"/>
            <w:right w:val="none" w:sz="0" w:space="0" w:color="auto"/>
          </w:divBdr>
        </w:div>
        <w:div w:id="230700081">
          <w:marLeft w:val="0"/>
          <w:marRight w:val="0"/>
          <w:marTop w:val="0"/>
          <w:marBottom w:val="0"/>
          <w:divBdr>
            <w:top w:val="none" w:sz="0" w:space="0" w:color="auto"/>
            <w:left w:val="none" w:sz="0" w:space="0" w:color="auto"/>
            <w:bottom w:val="none" w:sz="0" w:space="0" w:color="auto"/>
            <w:right w:val="none" w:sz="0" w:space="0" w:color="auto"/>
          </w:divBdr>
        </w:div>
      </w:divsChild>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34237815">
      <w:bodyDiv w:val="1"/>
      <w:marLeft w:val="0"/>
      <w:marRight w:val="0"/>
      <w:marTop w:val="0"/>
      <w:marBottom w:val="0"/>
      <w:divBdr>
        <w:top w:val="none" w:sz="0" w:space="0" w:color="auto"/>
        <w:left w:val="none" w:sz="0" w:space="0" w:color="auto"/>
        <w:bottom w:val="none" w:sz="0" w:space="0" w:color="auto"/>
        <w:right w:val="none" w:sz="0" w:space="0" w:color="auto"/>
      </w:divBdr>
    </w:div>
    <w:div w:id="1792170215">
      <w:bodyDiv w:val="1"/>
      <w:marLeft w:val="0"/>
      <w:marRight w:val="0"/>
      <w:marTop w:val="0"/>
      <w:marBottom w:val="0"/>
      <w:divBdr>
        <w:top w:val="none" w:sz="0" w:space="0" w:color="auto"/>
        <w:left w:val="none" w:sz="0" w:space="0" w:color="auto"/>
        <w:bottom w:val="none" w:sz="0" w:space="0" w:color="auto"/>
        <w:right w:val="none" w:sz="0" w:space="0" w:color="auto"/>
      </w:divBdr>
      <w:divsChild>
        <w:div w:id="76949958">
          <w:marLeft w:val="0"/>
          <w:marRight w:val="0"/>
          <w:marTop w:val="0"/>
          <w:marBottom w:val="240"/>
          <w:divBdr>
            <w:top w:val="none" w:sz="0" w:space="0" w:color="auto"/>
            <w:left w:val="none" w:sz="0" w:space="0" w:color="auto"/>
            <w:bottom w:val="none" w:sz="0" w:space="0" w:color="auto"/>
            <w:right w:val="none" w:sz="0" w:space="0" w:color="auto"/>
          </w:divBdr>
          <w:divsChild>
            <w:div w:id="228854448">
              <w:marLeft w:val="0"/>
              <w:marRight w:val="0"/>
              <w:marTop w:val="150"/>
              <w:marBottom w:val="561"/>
              <w:divBdr>
                <w:top w:val="none" w:sz="0" w:space="0" w:color="auto"/>
                <w:left w:val="none" w:sz="0" w:space="0" w:color="auto"/>
                <w:bottom w:val="none" w:sz="0" w:space="0" w:color="auto"/>
                <w:right w:val="none" w:sz="0" w:space="0" w:color="auto"/>
              </w:divBdr>
              <w:divsChild>
                <w:div w:id="2082486515">
                  <w:marLeft w:val="0"/>
                  <w:marRight w:val="0"/>
                  <w:marTop w:val="0"/>
                  <w:marBottom w:val="0"/>
                  <w:divBdr>
                    <w:top w:val="none" w:sz="0" w:space="0" w:color="auto"/>
                    <w:left w:val="none" w:sz="0" w:space="0" w:color="auto"/>
                    <w:bottom w:val="none" w:sz="0" w:space="0" w:color="auto"/>
                    <w:right w:val="none" w:sz="0" w:space="0" w:color="auto"/>
                  </w:divBdr>
                </w:div>
                <w:div w:id="1391155179">
                  <w:marLeft w:val="0"/>
                  <w:marRight w:val="0"/>
                  <w:marTop w:val="0"/>
                  <w:marBottom w:val="0"/>
                  <w:divBdr>
                    <w:top w:val="none" w:sz="0" w:space="0" w:color="auto"/>
                    <w:left w:val="none" w:sz="0" w:space="0" w:color="auto"/>
                    <w:bottom w:val="none" w:sz="0" w:space="0" w:color="auto"/>
                    <w:right w:val="none" w:sz="0" w:space="0" w:color="auto"/>
                  </w:divBdr>
                </w:div>
                <w:div w:id="1651442042">
                  <w:marLeft w:val="0"/>
                  <w:marRight w:val="0"/>
                  <w:marTop w:val="0"/>
                  <w:marBottom w:val="0"/>
                  <w:divBdr>
                    <w:top w:val="none" w:sz="0" w:space="0" w:color="auto"/>
                    <w:left w:val="none" w:sz="0" w:space="0" w:color="auto"/>
                    <w:bottom w:val="none" w:sz="0" w:space="0" w:color="auto"/>
                    <w:right w:val="none" w:sz="0" w:space="0" w:color="auto"/>
                  </w:divBdr>
                </w:div>
                <w:div w:id="8827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5513">
          <w:marLeft w:val="0"/>
          <w:marRight w:val="0"/>
          <w:marTop w:val="0"/>
          <w:marBottom w:val="240"/>
          <w:divBdr>
            <w:top w:val="none" w:sz="0" w:space="0" w:color="auto"/>
            <w:left w:val="none" w:sz="0" w:space="0" w:color="auto"/>
            <w:bottom w:val="none" w:sz="0" w:space="0" w:color="auto"/>
            <w:right w:val="none" w:sz="0" w:space="0" w:color="auto"/>
          </w:divBdr>
          <w:divsChild>
            <w:div w:id="606306071">
              <w:marLeft w:val="0"/>
              <w:marRight w:val="0"/>
              <w:marTop w:val="150"/>
              <w:marBottom w:val="561"/>
              <w:divBdr>
                <w:top w:val="none" w:sz="0" w:space="0" w:color="auto"/>
                <w:left w:val="none" w:sz="0" w:space="0" w:color="auto"/>
                <w:bottom w:val="none" w:sz="0" w:space="0" w:color="auto"/>
                <w:right w:val="none" w:sz="0" w:space="0" w:color="auto"/>
              </w:divBdr>
              <w:divsChild>
                <w:div w:id="1481655671">
                  <w:marLeft w:val="0"/>
                  <w:marRight w:val="0"/>
                  <w:marTop w:val="0"/>
                  <w:marBottom w:val="0"/>
                  <w:divBdr>
                    <w:top w:val="none" w:sz="0" w:space="0" w:color="auto"/>
                    <w:left w:val="none" w:sz="0" w:space="0" w:color="auto"/>
                    <w:bottom w:val="none" w:sz="0" w:space="0" w:color="auto"/>
                    <w:right w:val="none" w:sz="0" w:space="0" w:color="auto"/>
                  </w:divBdr>
                </w:div>
                <w:div w:id="133986714">
                  <w:marLeft w:val="0"/>
                  <w:marRight w:val="0"/>
                  <w:marTop w:val="0"/>
                  <w:marBottom w:val="0"/>
                  <w:divBdr>
                    <w:top w:val="none" w:sz="0" w:space="0" w:color="auto"/>
                    <w:left w:val="none" w:sz="0" w:space="0" w:color="auto"/>
                    <w:bottom w:val="none" w:sz="0" w:space="0" w:color="auto"/>
                    <w:right w:val="none" w:sz="0" w:space="0" w:color="auto"/>
                  </w:divBdr>
                </w:div>
                <w:div w:id="899827215">
                  <w:marLeft w:val="0"/>
                  <w:marRight w:val="0"/>
                  <w:marTop w:val="0"/>
                  <w:marBottom w:val="0"/>
                  <w:divBdr>
                    <w:top w:val="none" w:sz="0" w:space="0" w:color="auto"/>
                    <w:left w:val="none" w:sz="0" w:space="0" w:color="auto"/>
                    <w:bottom w:val="none" w:sz="0" w:space="0" w:color="auto"/>
                    <w:right w:val="none" w:sz="0" w:space="0" w:color="auto"/>
                  </w:divBdr>
                </w:div>
                <w:div w:id="1401560222">
                  <w:marLeft w:val="0"/>
                  <w:marRight w:val="0"/>
                  <w:marTop w:val="0"/>
                  <w:marBottom w:val="0"/>
                  <w:divBdr>
                    <w:top w:val="none" w:sz="0" w:space="0" w:color="auto"/>
                    <w:left w:val="none" w:sz="0" w:space="0" w:color="auto"/>
                    <w:bottom w:val="none" w:sz="0" w:space="0" w:color="auto"/>
                    <w:right w:val="none" w:sz="0" w:space="0" w:color="auto"/>
                  </w:divBdr>
                </w:div>
                <w:div w:id="1680809106">
                  <w:marLeft w:val="0"/>
                  <w:marRight w:val="0"/>
                  <w:marTop w:val="0"/>
                  <w:marBottom w:val="0"/>
                  <w:divBdr>
                    <w:top w:val="none" w:sz="0" w:space="0" w:color="auto"/>
                    <w:left w:val="none" w:sz="0" w:space="0" w:color="auto"/>
                    <w:bottom w:val="none" w:sz="0" w:space="0" w:color="auto"/>
                    <w:right w:val="none" w:sz="0" w:space="0" w:color="auto"/>
                  </w:divBdr>
                </w:div>
                <w:div w:id="3396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1FD1D9D-2709-4304-8C07-8C6CA7044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28</Pages>
  <Words>6401</Words>
  <Characters>36490</Characters>
  <Application>Microsoft Office Word</Application>
  <DocSecurity>0</DocSecurity>
  <Lines>304</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42806</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174</cp:revision>
  <cp:lastPrinted>2018-12-13T13:42:00Z</cp:lastPrinted>
  <dcterms:created xsi:type="dcterms:W3CDTF">2021-01-01T09:14:00Z</dcterms:created>
  <dcterms:modified xsi:type="dcterms:W3CDTF">2021-11-17T13:37:00Z</dcterms:modified>
</cp:coreProperties>
</file>